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A2" w:rsidRPr="000A44A2" w:rsidRDefault="00A0343E" w:rsidP="000A44A2">
      <w:pPr>
        <w:widowControl w:val="0"/>
        <w:suppressAutoHyphens/>
        <w:spacing w:after="0" w:line="240" w:lineRule="auto"/>
        <w:jc w:val="center"/>
        <w:rPr>
          <w:rFonts w:ascii="Times New Roman" w:eastAsia="Times New Roman" w:hAnsi="Times New Roman"/>
          <w:kern w:val="1"/>
          <w:sz w:val="24"/>
          <w:szCs w:val="24"/>
          <w:lang w:eastAsia="ru-RU"/>
        </w:rPr>
      </w:pPr>
      <w:r>
        <w:rPr>
          <w:rFonts w:ascii="Times New Roman" w:eastAsia="Times New Roman" w:hAnsi="Times New Roman"/>
          <w:noProof/>
          <w:kern w:val="1"/>
          <w:sz w:val="24"/>
          <w:szCs w:val="24"/>
          <w:lang w:eastAsia="ru-RU"/>
        </w:rPr>
        <w:drawing>
          <wp:inline distT="0" distB="0" distL="0" distR="0">
            <wp:extent cx="526415" cy="644525"/>
            <wp:effectExtent l="0" t="0" r="6985" b="3175"/>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644525"/>
                    </a:xfrm>
                    <a:prstGeom prst="rect">
                      <a:avLst/>
                    </a:prstGeom>
                    <a:noFill/>
                    <a:ln>
                      <a:noFill/>
                    </a:ln>
                  </pic:spPr>
                </pic:pic>
              </a:graphicData>
            </a:graphic>
          </wp:inline>
        </w:drawing>
      </w:r>
    </w:p>
    <w:p w:rsidR="000A44A2" w:rsidRPr="00082A8F" w:rsidRDefault="000A44A2" w:rsidP="000A44A2">
      <w:pPr>
        <w:widowControl w:val="0"/>
        <w:suppressAutoHyphens/>
        <w:spacing w:after="0" w:line="240" w:lineRule="auto"/>
        <w:jc w:val="center"/>
        <w:rPr>
          <w:rFonts w:ascii="Times New Roman" w:eastAsia="Times New Roman" w:hAnsi="Times New Roman"/>
          <w:b/>
          <w:caps/>
          <w:kern w:val="1"/>
          <w:sz w:val="28"/>
          <w:szCs w:val="28"/>
          <w:lang w:eastAsia="ru-RU"/>
        </w:rPr>
      </w:pPr>
      <w:r w:rsidRPr="00082A8F">
        <w:rPr>
          <w:rFonts w:ascii="Times New Roman" w:eastAsia="Times New Roman" w:hAnsi="Times New Roman"/>
          <w:b/>
          <w:caps/>
          <w:kern w:val="1"/>
          <w:sz w:val="28"/>
          <w:szCs w:val="28"/>
          <w:lang w:eastAsia="ru-RU"/>
        </w:rPr>
        <w:t>Собрание депутатов</w:t>
      </w:r>
    </w:p>
    <w:p w:rsidR="000A44A2" w:rsidRDefault="000A44A2" w:rsidP="000A44A2">
      <w:pPr>
        <w:widowControl w:val="0"/>
        <w:suppressAutoHyphens/>
        <w:spacing w:after="0" w:line="240" w:lineRule="auto"/>
        <w:jc w:val="center"/>
        <w:rPr>
          <w:rFonts w:ascii="Times New Roman" w:eastAsia="Times New Roman" w:hAnsi="Times New Roman"/>
          <w:b/>
          <w:caps/>
          <w:kern w:val="1"/>
          <w:sz w:val="28"/>
          <w:szCs w:val="28"/>
          <w:lang w:eastAsia="ru-RU"/>
        </w:rPr>
      </w:pPr>
      <w:r w:rsidRPr="00082A8F">
        <w:rPr>
          <w:rFonts w:ascii="Times New Roman" w:eastAsia="Times New Roman" w:hAnsi="Times New Roman"/>
          <w:b/>
          <w:caps/>
          <w:kern w:val="1"/>
          <w:sz w:val="28"/>
          <w:szCs w:val="28"/>
          <w:lang w:eastAsia="ru-RU"/>
        </w:rPr>
        <w:t>Каслинского муниципального района</w:t>
      </w:r>
    </w:p>
    <w:p w:rsidR="00EB3DBC" w:rsidRPr="00082A8F" w:rsidRDefault="00EB3DBC" w:rsidP="000A44A2">
      <w:pPr>
        <w:widowControl w:val="0"/>
        <w:suppressAutoHyphens/>
        <w:spacing w:after="0" w:line="240" w:lineRule="auto"/>
        <w:jc w:val="center"/>
        <w:rPr>
          <w:rFonts w:ascii="Times New Roman" w:eastAsia="Times New Roman" w:hAnsi="Times New Roman"/>
          <w:b/>
          <w:caps/>
          <w:kern w:val="1"/>
          <w:sz w:val="28"/>
          <w:szCs w:val="28"/>
          <w:lang w:eastAsia="ru-RU"/>
        </w:rPr>
      </w:pPr>
      <w:r>
        <w:rPr>
          <w:rFonts w:ascii="Times New Roman" w:eastAsia="Times New Roman" w:hAnsi="Times New Roman"/>
          <w:b/>
          <w:caps/>
          <w:kern w:val="1"/>
          <w:sz w:val="28"/>
          <w:szCs w:val="28"/>
          <w:lang w:eastAsia="ru-RU"/>
        </w:rPr>
        <w:t>пятого созыва</w:t>
      </w:r>
    </w:p>
    <w:p w:rsidR="000A44A2" w:rsidRPr="00082A8F" w:rsidRDefault="000A44A2" w:rsidP="000A44A2">
      <w:pPr>
        <w:widowControl w:val="0"/>
        <w:suppressAutoHyphens/>
        <w:spacing w:after="0" w:line="240" w:lineRule="auto"/>
        <w:jc w:val="center"/>
        <w:rPr>
          <w:rFonts w:ascii="Times New Roman" w:eastAsia="Times New Roman" w:hAnsi="Times New Roman"/>
          <w:kern w:val="1"/>
          <w:sz w:val="28"/>
          <w:szCs w:val="28"/>
          <w:lang w:eastAsia="ru-RU"/>
        </w:rPr>
      </w:pPr>
      <w:r w:rsidRPr="00082A8F">
        <w:rPr>
          <w:rFonts w:ascii="Times New Roman" w:eastAsia="Times New Roman" w:hAnsi="Times New Roman"/>
          <w:kern w:val="1"/>
          <w:sz w:val="28"/>
          <w:szCs w:val="28"/>
          <w:lang w:eastAsia="ru-RU"/>
        </w:rPr>
        <w:t>Челябинской области</w:t>
      </w:r>
    </w:p>
    <w:p w:rsidR="000A44A2" w:rsidRPr="00082A8F" w:rsidRDefault="000A44A2" w:rsidP="000A44A2">
      <w:pPr>
        <w:widowControl w:val="0"/>
        <w:suppressAutoHyphens/>
        <w:spacing w:after="0" w:line="240" w:lineRule="auto"/>
        <w:jc w:val="center"/>
        <w:rPr>
          <w:rFonts w:ascii="Times New Roman" w:eastAsia="Times New Roman" w:hAnsi="Times New Roman"/>
          <w:b/>
          <w:kern w:val="1"/>
          <w:sz w:val="28"/>
          <w:szCs w:val="28"/>
          <w:lang w:eastAsia="ru-RU"/>
        </w:rPr>
      </w:pPr>
      <w:r w:rsidRPr="00082A8F">
        <w:rPr>
          <w:rFonts w:ascii="Times New Roman" w:eastAsia="Times New Roman" w:hAnsi="Times New Roman"/>
          <w:b/>
          <w:kern w:val="1"/>
          <w:sz w:val="28"/>
          <w:szCs w:val="28"/>
          <w:lang w:eastAsia="ru-RU"/>
        </w:rPr>
        <w:t xml:space="preserve">Р Е Ш Е Н </w:t>
      </w:r>
      <w:r w:rsidR="00082A8F">
        <w:rPr>
          <w:rFonts w:ascii="Times New Roman" w:eastAsia="Times New Roman" w:hAnsi="Times New Roman"/>
          <w:b/>
          <w:kern w:val="1"/>
          <w:sz w:val="28"/>
          <w:szCs w:val="28"/>
          <w:lang w:eastAsia="ru-RU"/>
        </w:rPr>
        <w:t xml:space="preserve">И Е                                                                                                                                                                                                                                                                                                                                                                                                                                                                                                                                                                                                                                                                              </w:t>
      </w:r>
    </w:p>
    <w:p w:rsidR="000A44A2" w:rsidRPr="000A44A2" w:rsidRDefault="00133F87" w:rsidP="000A44A2">
      <w:pPr>
        <w:widowControl w:val="0"/>
        <w:suppressAutoHyphens/>
        <w:spacing w:after="0" w:line="240" w:lineRule="auto"/>
        <w:rPr>
          <w:rFonts w:ascii="Times New Roman" w:eastAsia="Times New Roman" w:hAnsi="Times New Roman"/>
          <w:kern w:val="1"/>
          <w:sz w:val="24"/>
          <w:szCs w:val="24"/>
          <w:lang w:eastAsia="ru-RU"/>
        </w:rPr>
      </w:pPr>
      <w:r>
        <w:rPr>
          <w:rFonts w:ascii="Times New Roman" w:eastAsia="Times New Roman" w:hAnsi="Times New Roman"/>
          <w:noProof/>
          <w:kern w:val="1"/>
          <w:sz w:val="24"/>
          <w:szCs w:val="24"/>
          <w:lang w:eastAsia="ru-RU"/>
        </w:rPr>
        <mc:AlternateContent>
          <mc:Choice Requires="wps">
            <w:drawing>
              <wp:anchor distT="4294967295" distB="4294967295" distL="114300" distR="114300" simplePos="0" relativeHeight="251657728" behindDoc="0" locked="0" layoutInCell="0" allowOverlap="1">
                <wp:simplePos x="0" y="0"/>
                <wp:positionH relativeFrom="column">
                  <wp:posOffset>-635</wp:posOffset>
                </wp:positionH>
                <wp:positionV relativeFrom="paragraph">
                  <wp:posOffset>51434</wp:posOffset>
                </wp:positionV>
                <wp:extent cx="6057900" cy="0"/>
                <wp:effectExtent l="0" t="19050" r="1905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05pt" to="476.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" o:allowincell="f" strokeweight="4.5pt">
                <v:stroke linestyle="thickThin"/>
              </v:line>
            </w:pict>
          </mc:Fallback>
        </mc:AlternateContent>
      </w:r>
    </w:p>
    <w:p w:rsidR="000A44A2" w:rsidRPr="000A44A2" w:rsidRDefault="00133F87" w:rsidP="000A44A2">
      <w:pPr>
        <w:widowControl w:val="0"/>
        <w:suppressAutoHyphens/>
        <w:spacing w:after="0" w:line="240" w:lineRule="auto"/>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от «06</w:t>
      </w:r>
      <w:r w:rsidR="00EB3DBC">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июня</w:t>
      </w:r>
      <w:r w:rsidR="00EB3DBC">
        <w:rPr>
          <w:rFonts w:ascii="Times New Roman" w:eastAsia="Times New Roman" w:hAnsi="Times New Roman"/>
          <w:kern w:val="1"/>
          <w:sz w:val="24"/>
          <w:szCs w:val="24"/>
          <w:lang w:eastAsia="ru-RU"/>
        </w:rPr>
        <w:t xml:space="preserve"> 2017</w:t>
      </w:r>
      <w:r w:rsidR="000A44A2" w:rsidRPr="000A44A2">
        <w:rPr>
          <w:rFonts w:ascii="Times New Roman" w:eastAsia="Times New Roman" w:hAnsi="Times New Roman"/>
          <w:kern w:val="1"/>
          <w:sz w:val="24"/>
          <w:szCs w:val="24"/>
          <w:lang w:eastAsia="ru-RU"/>
        </w:rPr>
        <w:t xml:space="preserve"> года  №</w:t>
      </w:r>
      <w:r>
        <w:rPr>
          <w:rFonts w:ascii="Times New Roman" w:eastAsia="Times New Roman" w:hAnsi="Times New Roman"/>
          <w:kern w:val="1"/>
          <w:sz w:val="24"/>
          <w:szCs w:val="24"/>
          <w:lang w:eastAsia="ru-RU"/>
        </w:rPr>
        <w:t>170</w:t>
      </w:r>
      <w:r w:rsidR="000A44A2" w:rsidRPr="000A44A2">
        <w:rPr>
          <w:rFonts w:ascii="Times New Roman" w:eastAsia="Times New Roman" w:hAnsi="Times New Roman"/>
          <w:kern w:val="1"/>
          <w:sz w:val="24"/>
          <w:szCs w:val="24"/>
          <w:lang w:eastAsia="ru-RU"/>
        </w:rPr>
        <w:tab/>
      </w:r>
      <w:r w:rsidR="000A44A2" w:rsidRPr="000A44A2">
        <w:rPr>
          <w:rFonts w:ascii="Times New Roman" w:eastAsia="Times New Roman" w:hAnsi="Times New Roman"/>
          <w:kern w:val="1"/>
          <w:sz w:val="24"/>
          <w:szCs w:val="24"/>
          <w:lang w:eastAsia="ru-RU"/>
        </w:rPr>
        <w:tab/>
      </w:r>
      <w:r w:rsidR="000A44A2" w:rsidRPr="000A44A2">
        <w:rPr>
          <w:rFonts w:ascii="Times New Roman" w:eastAsia="Times New Roman" w:hAnsi="Times New Roman"/>
          <w:kern w:val="1"/>
          <w:sz w:val="24"/>
          <w:szCs w:val="24"/>
          <w:lang w:eastAsia="ru-RU"/>
        </w:rPr>
        <w:tab/>
      </w:r>
      <w:r w:rsidR="000A44A2" w:rsidRPr="000A44A2">
        <w:rPr>
          <w:rFonts w:ascii="Times New Roman" w:eastAsia="Times New Roman" w:hAnsi="Times New Roman"/>
          <w:kern w:val="1"/>
          <w:sz w:val="24"/>
          <w:szCs w:val="24"/>
          <w:lang w:eastAsia="ru-RU"/>
        </w:rPr>
        <w:tab/>
      </w:r>
      <w:r w:rsidR="00E82F07">
        <w:rPr>
          <w:rFonts w:ascii="Times New Roman" w:eastAsia="Times New Roman" w:hAnsi="Times New Roman"/>
          <w:kern w:val="1"/>
          <w:sz w:val="24"/>
          <w:szCs w:val="24"/>
          <w:lang w:eastAsia="ru-RU"/>
        </w:rPr>
        <w:t xml:space="preserve">    </w:t>
      </w:r>
      <w:r w:rsidR="00467683">
        <w:rPr>
          <w:rFonts w:ascii="Times New Roman" w:eastAsia="Times New Roman" w:hAnsi="Times New Roman"/>
          <w:kern w:val="1"/>
          <w:sz w:val="24"/>
          <w:szCs w:val="24"/>
          <w:lang w:eastAsia="ru-RU"/>
        </w:rPr>
        <w:t xml:space="preserve">     </w:t>
      </w:r>
      <w:r w:rsidR="000A44A2" w:rsidRPr="000A44A2">
        <w:rPr>
          <w:rFonts w:ascii="Times New Roman" w:eastAsia="Times New Roman" w:hAnsi="Times New Roman"/>
          <w:kern w:val="1"/>
          <w:sz w:val="24"/>
          <w:szCs w:val="24"/>
          <w:lang w:eastAsia="ru-RU"/>
        </w:rPr>
        <w:tab/>
        <w:t xml:space="preserve">     </w:t>
      </w:r>
    </w:p>
    <w:p w:rsidR="000A44A2" w:rsidRPr="000A44A2" w:rsidRDefault="000A44A2" w:rsidP="000A44A2">
      <w:pPr>
        <w:widowControl w:val="0"/>
        <w:suppressAutoHyphens/>
        <w:spacing w:after="0" w:line="240" w:lineRule="auto"/>
        <w:rPr>
          <w:rFonts w:ascii="Times New Roman" w:eastAsia="Times New Roman" w:hAnsi="Times New Roman"/>
          <w:kern w:val="1"/>
          <w:sz w:val="24"/>
          <w:szCs w:val="24"/>
          <w:lang w:eastAsia="ru-RU"/>
        </w:rPr>
      </w:pPr>
      <w:r w:rsidRPr="000A44A2">
        <w:rPr>
          <w:rFonts w:ascii="Times New Roman" w:eastAsia="Times New Roman" w:hAnsi="Times New Roman"/>
          <w:kern w:val="1"/>
          <w:sz w:val="24"/>
          <w:szCs w:val="24"/>
          <w:lang w:eastAsia="ru-RU"/>
        </w:rPr>
        <w:t>г. Касли</w:t>
      </w:r>
    </w:p>
    <w:p w:rsidR="000A44A2" w:rsidRPr="000A44A2" w:rsidRDefault="000A44A2" w:rsidP="000A44A2">
      <w:pPr>
        <w:widowControl w:val="0"/>
        <w:suppressAutoHyphens/>
        <w:spacing w:after="0" w:line="240" w:lineRule="auto"/>
        <w:rPr>
          <w:rFonts w:ascii="Times New Roman" w:eastAsia="Times New Roman" w:hAnsi="Times New Roman"/>
          <w:kern w:val="1"/>
          <w:sz w:val="24"/>
          <w:szCs w:val="24"/>
          <w:lang w:eastAsia="ru-RU"/>
        </w:rPr>
      </w:pPr>
    </w:p>
    <w:p w:rsidR="000B0FE5" w:rsidRDefault="000A44A2" w:rsidP="000A44A2">
      <w:pPr>
        <w:widowControl w:val="0"/>
        <w:suppressAutoHyphens/>
        <w:spacing w:after="0" w:line="240" w:lineRule="auto"/>
        <w:rPr>
          <w:rFonts w:ascii="Times New Roman" w:eastAsia="Times New Roman" w:hAnsi="Times New Roman"/>
          <w:kern w:val="1"/>
          <w:sz w:val="24"/>
          <w:szCs w:val="24"/>
          <w:lang w:eastAsia="ru-RU"/>
        </w:rPr>
      </w:pPr>
      <w:r w:rsidRPr="000A44A2">
        <w:rPr>
          <w:rFonts w:ascii="Times New Roman" w:eastAsia="Times New Roman" w:hAnsi="Times New Roman"/>
          <w:kern w:val="1"/>
          <w:sz w:val="24"/>
          <w:szCs w:val="24"/>
          <w:lang w:eastAsia="ru-RU"/>
        </w:rPr>
        <w:t>Об утверждении Положения</w:t>
      </w:r>
    </w:p>
    <w:p w:rsidR="000B0FE5" w:rsidRDefault="000A44A2" w:rsidP="000A44A2">
      <w:pPr>
        <w:widowControl w:val="0"/>
        <w:suppressAutoHyphens/>
        <w:spacing w:after="0" w:line="240" w:lineRule="auto"/>
        <w:rPr>
          <w:rFonts w:ascii="Times New Roman" w:eastAsia="Times New Roman" w:hAnsi="Times New Roman"/>
          <w:kern w:val="1"/>
          <w:sz w:val="24"/>
          <w:szCs w:val="24"/>
          <w:lang w:eastAsia="ru-RU"/>
        </w:rPr>
      </w:pPr>
      <w:r w:rsidRPr="000A44A2">
        <w:rPr>
          <w:rFonts w:ascii="Times New Roman" w:eastAsia="Times New Roman" w:hAnsi="Times New Roman"/>
          <w:kern w:val="1"/>
          <w:sz w:val="24"/>
          <w:szCs w:val="24"/>
          <w:lang w:eastAsia="ru-RU"/>
        </w:rPr>
        <w:t>об Общественной</w:t>
      </w:r>
      <w:r w:rsidR="000B0FE5">
        <w:rPr>
          <w:rFonts w:ascii="Times New Roman" w:eastAsia="Times New Roman" w:hAnsi="Times New Roman"/>
          <w:kern w:val="1"/>
          <w:sz w:val="24"/>
          <w:szCs w:val="24"/>
          <w:lang w:eastAsia="ru-RU"/>
        </w:rPr>
        <w:t xml:space="preserve"> </w:t>
      </w:r>
      <w:r w:rsidRPr="000A44A2">
        <w:rPr>
          <w:rFonts w:ascii="Times New Roman" w:eastAsia="Times New Roman" w:hAnsi="Times New Roman"/>
          <w:kern w:val="1"/>
          <w:sz w:val="24"/>
          <w:szCs w:val="24"/>
          <w:lang w:eastAsia="ru-RU"/>
        </w:rPr>
        <w:t>палате</w:t>
      </w:r>
    </w:p>
    <w:p w:rsidR="000A44A2" w:rsidRPr="000A44A2" w:rsidRDefault="000A44A2" w:rsidP="000A44A2">
      <w:pPr>
        <w:widowControl w:val="0"/>
        <w:suppressAutoHyphens/>
        <w:spacing w:after="0" w:line="240" w:lineRule="auto"/>
        <w:rPr>
          <w:rFonts w:ascii="Times New Roman" w:eastAsia="Times New Roman" w:hAnsi="Times New Roman"/>
          <w:kern w:val="1"/>
          <w:sz w:val="24"/>
          <w:szCs w:val="24"/>
          <w:lang w:eastAsia="ru-RU"/>
        </w:rPr>
      </w:pPr>
      <w:r w:rsidRPr="000A44A2">
        <w:rPr>
          <w:rFonts w:ascii="Times New Roman" w:eastAsia="Times New Roman" w:hAnsi="Times New Roman"/>
          <w:kern w:val="1"/>
          <w:sz w:val="24"/>
          <w:szCs w:val="24"/>
          <w:lang w:eastAsia="ru-RU"/>
        </w:rPr>
        <w:t xml:space="preserve">Каслинского муниципального района </w:t>
      </w:r>
    </w:p>
    <w:p w:rsidR="000A44A2" w:rsidRPr="000A44A2" w:rsidRDefault="000A44A2" w:rsidP="000A44A2">
      <w:pPr>
        <w:widowControl w:val="0"/>
        <w:suppressAutoHyphens/>
        <w:spacing w:after="0" w:line="240" w:lineRule="auto"/>
        <w:rPr>
          <w:rFonts w:ascii="Times New Roman" w:eastAsia="Times New Roman" w:hAnsi="Times New Roman"/>
          <w:kern w:val="1"/>
          <w:sz w:val="24"/>
          <w:szCs w:val="24"/>
          <w:lang w:eastAsia="ru-RU"/>
        </w:rPr>
      </w:pPr>
    </w:p>
    <w:p w:rsidR="000A44A2" w:rsidRPr="000A44A2" w:rsidRDefault="000A44A2" w:rsidP="000A44A2">
      <w:pPr>
        <w:widowControl w:val="0"/>
        <w:suppressAutoHyphens/>
        <w:spacing w:after="0" w:line="240" w:lineRule="auto"/>
        <w:rPr>
          <w:rFonts w:ascii="Times New Roman" w:eastAsia="Times New Roman" w:hAnsi="Times New Roman"/>
          <w:kern w:val="1"/>
          <w:sz w:val="24"/>
          <w:szCs w:val="24"/>
          <w:lang w:eastAsia="ru-RU"/>
        </w:rPr>
      </w:pPr>
    </w:p>
    <w:p w:rsidR="00167D86" w:rsidRDefault="00845BF5" w:rsidP="000A44A2">
      <w:pPr>
        <w:widowControl w:val="0"/>
        <w:suppressAutoHyphens/>
        <w:spacing w:after="0" w:line="240" w:lineRule="auto"/>
        <w:ind w:firstLine="708"/>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С</w:t>
      </w:r>
      <w:r w:rsidR="00902E25">
        <w:rPr>
          <w:rFonts w:ascii="Times New Roman" w:eastAsia="Times New Roman" w:hAnsi="Times New Roman"/>
          <w:kern w:val="1"/>
          <w:sz w:val="24"/>
          <w:szCs w:val="24"/>
          <w:lang w:eastAsia="ru-RU"/>
        </w:rPr>
        <w:t xml:space="preserve"> целью привлечения общественных объединений и граждан Каслинского муниципального района к вопросам управления </w:t>
      </w:r>
      <w:r w:rsidR="00AE7CDD">
        <w:rPr>
          <w:rFonts w:ascii="Times New Roman" w:eastAsia="Times New Roman" w:hAnsi="Times New Roman"/>
          <w:kern w:val="1"/>
          <w:sz w:val="24"/>
          <w:szCs w:val="24"/>
          <w:lang w:eastAsia="ru-RU"/>
        </w:rPr>
        <w:t xml:space="preserve">Каслинским </w:t>
      </w:r>
      <w:r w:rsidR="00902E25">
        <w:rPr>
          <w:rFonts w:ascii="Times New Roman" w:eastAsia="Times New Roman" w:hAnsi="Times New Roman"/>
          <w:kern w:val="1"/>
          <w:sz w:val="24"/>
          <w:szCs w:val="24"/>
          <w:lang w:eastAsia="ru-RU"/>
        </w:rPr>
        <w:t>районом, к содействию решения местных проблем, всестороннего и полного учета разнообразных потребностей и интересов граждан при проведении государственной политики, защиты прав общественных объединений, а также для создания механизма общественного контроля за деятельностью орга</w:t>
      </w:r>
      <w:r w:rsidR="00082A8F">
        <w:rPr>
          <w:rFonts w:ascii="Times New Roman" w:eastAsia="Times New Roman" w:hAnsi="Times New Roman"/>
          <w:kern w:val="1"/>
          <w:sz w:val="24"/>
          <w:szCs w:val="24"/>
          <w:lang w:eastAsia="ru-RU"/>
        </w:rPr>
        <w:t>нов власти,</w:t>
      </w:r>
      <w:r w:rsidR="00F740CB">
        <w:rPr>
          <w:rFonts w:ascii="Times New Roman" w:eastAsia="Times New Roman" w:hAnsi="Times New Roman"/>
          <w:kern w:val="1"/>
          <w:sz w:val="24"/>
          <w:szCs w:val="24"/>
          <w:lang w:eastAsia="ru-RU"/>
        </w:rPr>
        <w:t xml:space="preserve"> руководствуясь Уставом Каслинского муниципального района</w:t>
      </w:r>
    </w:p>
    <w:p w:rsidR="000A44A2" w:rsidRPr="000A44A2" w:rsidRDefault="00167D86" w:rsidP="000A44A2">
      <w:pPr>
        <w:widowControl w:val="0"/>
        <w:suppressAutoHyphens/>
        <w:spacing w:after="0" w:line="240" w:lineRule="auto"/>
        <w:ind w:firstLine="708"/>
        <w:jc w:val="both"/>
        <w:rPr>
          <w:rFonts w:ascii="Times New Roman" w:eastAsia="Times New Roman" w:hAnsi="Times New Roman"/>
          <w:kern w:val="1"/>
          <w:sz w:val="24"/>
          <w:szCs w:val="24"/>
          <w:lang w:eastAsia="ru-RU"/>
        </w:rPr>
      </w:pPr>
      <w:r w:rsidRPr="000A44A2">
        <w:rPr>
          <w:rFonts w:ascii="Times New Roman" w:eastAsia="Times New Roman" w:hAnsi="Times New Roman"/>
          <w:kern w:val="1"/>
          <w:sz w:val="24"/>
          <w:szCs w:val="24"/>
          <w:lang w:eastAsia="ru-RU"/>
        </w:rPr>
        <w:t xml:space="preserve"> </w:t>
      </w:r>
    </w:p>
    <w:p w:rsidR="000A44A2" w:rsidRPr="000A44A2" w:rsidRDefault="000A44A2" w:rsidP="000A44A2">
      <w:pPr>
        <w:widowControl w:val="0"/>
        <w:suppressAutoHyphens/>
        <w:spacing w:after="0" w:line="240" w:lineRule="auto"/>
        <w:jc w:val="center"/>
        <w:rPr>
          <w:rFonts w:ascii="Times New Roman" w:eastAsia="Times New Roman" w:hAnsi="Times New Roman"/>
          <w:kern w:val="1"/>
          <w:sz w:val="24"/>
          <w:szCs w:val="24"/>
          <w:lang w:eastAsia="ru-RU"/>
        </w:rPr>
      </w:pPr>
      <w:r w:rsidRPr="000A44A2">
        <w:rPr>
          <w:rFonts w:ascii="Times New Roman" w:eastAsia="Times New Roman" w:hAnsi="Times New Roman"/>
          <w:b/>
          <w:kern w:val="1"/>
          <w:sz w:val="24"/>
          <w:szCs w:val="24"/>
          <w:lang w:eastAsia="ru-RU"/>
        </w:rPr>
        <w:t>Собрание депутатов Каслинского муниципального района РЕШАЕТ:</w:t>
      </w:r>
    </w:p>
    <w:p w:rsidR="000A44A2" w:rsidRPr="000A44A2" w:rsidRDefault="000A44A2" w:rsidP="000A44A2">
      <w:pPr>
        <w:widowControl w:val="0"/>
        <w:suppressAutoHyphens/>
        <w:spacing w:after="0" w:line="240" w:lineRule="auto"/>
        <w:ind w:firstLine="709"/>
        <w:jc w:val="both"/>
        <w:rPr>
          <w:rFonts w:ascii="Times New Roman" w:eastAsia="Times New Roman" w:hAnsi="Times New Roman"/>
          <w:kern w:val="1"/>
          <w:sz w:val="24"/>
          <w:szCs w:val="24"/>
          <w:lang w:eastAsia="ru-RU"/>
        </w:rPr>
      </w:pPr>
    </w:p>
    <w:p w:rsidR="000A44A2" w:rsidRPr="000A44A2" w:rsidRDefault="000A44A2" w:rsidP="000A44A2">
      <w:pPr>
        <w:spacing w:after="0" w:line="240" w:lineRule="auto"/>
        <w:ind w:firstLine="709"/>
        <w:jc w:val="both"/>
        <w:rPr>
          <w:rFonts w:ascii="Times New Roman" w:hAnsi="Times New Roman"/>
          <w:sz w:val="24"/>
          <w:szCs w:val="24"/>
        </w:rPr>
      </w:pPr>
      <w:r w:rsidRPr="000A44A2">
        <w:rPr>
          <w:rFonts w:ascii="Times New Roman" w:hAnsi="Times New Roman"/>
          <w:sz w:val="24"/>
          <w:szCs w:val="24"/>
        </w:rPr>
        <w:t xml:space="preserve">1. Утвердить прилагаемое </w:t>
      </w:r>
      <w:r w:rsidR="00C815FA">
        <w:rPr>
          <w:rFonts w:ascii="Times New Roman" w:hAnsi="Times New Roman"/>
          <w:sz w:val="24"/>
          <w:szCs w:val="24"/>
        </w:rPr>
        <w:t xml:space="preserve">Положение </w:t>
      </w:r>
      <w:r w:rsidRPr="000A44A2">
        <w:rPr>
          <w:rFonts w:ascii="Times New Roman" w:hAnsi="Times New Roman"/>
          <w:sz w:val="24"/>
          <w:szCs w:val="24"/>
        </w:rPr>
        <w:t>об Общественной палате Каслинского муниципального района.</w:t>
      </w:r>
    </w:p>
    <w:p w:rsidR="000A44A2" w:rsidRPr="000A44A2" w:rsidRDefault="000A44A2" w:rsidP="000A44A2">
      <w:pPr>
        <w:tabs>
          <w:tab w:val="left" w:pos="1276"/>
        </w:tabs>
        <w:spacing w:after="0" w:line="240" w:lineRule="auto"/>
        <w:ind w:firstLine="709"/>
        <w:jc w:val="both"/>
        <w:rPr>
          <w:rFonts w:ascii="Times New Roman" w:hAnsi="Times New Roman"/>
          <w:sz w:val="24"/>
          <w:szCs w:val="24"/>
        </w:rPr>
      </w:pPr>
      <w:r w:rsidRPr="000A44A2">
        <w:rPr>
          <w:rFonts w:ascii="Times New Roman" w:hAnsi="Times New Roman"/>
          <w:sz w:val="24"/>
          <w:szCs w:val="24"/>
        </w:rPr>
        <w:t xml:space="preserve">2. Направить </w:t>
      </w:r>
      <w:r w:rsidR="00EB3DBC">
        <w:rPr>
          <w:rFonts w:ascii="Times New Roman" w:hAnsi="Times New Roman"/>
          <w:sz w:val="24"/>
          <w:szCs w:val="24"/>
        </w:rPr>
        <w:t>главе</w:t>
      </w:r>
      <w:r w:rsidRPr="000A44A2">
        <w:rPr>
          <w:rFonts w:ascii="Times New Roman" w:hAnsi="Times New Roman"/>
          <w:sz w:val="24"/>
          <w:szCs w:val="24"/>
        </w:rPr>
        <w:t xml:space="preserve"> Каслинского муниципального района для подписания и опубликования в газете «Красное знамя» Положение, утвержденное в пункте 1 настоящего решения.</w:t>
      </w:r>
    </w:p>
    <w:p w:rsidR="00FE7486" w:rsidRDefault="00845BF5" w:rsidP="00FE748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A44A2" w:rsidRPr="000A44A2">
        <w:rPr>
          <w:rFonts w:ascii="Times New Roman" w:hAnsi="Times New Roman"/>
          <w:sz w:val="24"/>
          <w:szCs w:val="24"/>
        </w:rPr>
        <w:t>. Настоящее решение вступает в силу с момента его официального опубликования</w:t>
      </w:r>
      <w:r w:rsidR="00133F87">
        <w:rPr>
          <w:rFonts w:ascii="Times New Roman" w:hAnsi="Times New Roman"/>
          <w:sz w:val="24"/>
          <w:szCs w:val="24"/>
        </w:rPr>
        <w:t>.</w:t>
      </w:r>
      <w:r w:rsidR="00FE7486" w:rsidRPr="00FE7486">
        <w:rPr>
          <w:rFonts w:ascii="Times New Roman" w:hAnsi="Times New Roman"/>
          <w:sz w:val="24"/>
          <w:szCs w:val="24"/>
        </w:rPr>
        <w:t xml:space="preserve"> </w:t>
      </w:r>
    </w:p>
    <w:p w:rsidR="00FE7486" w:rsidRPr="00FE7486" w:rsidRDefault="00FE7486" w:rsidP="00FE748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FE7486">
        <w:rPr>
          <w:rFonts w:ascii="Times New Roman" w:hAnsi="Times New Roman"/>
          <w:sz w:val="24"/>
          <w:szCs w:val="24"/>
        </w:rPr>
        <w:t xml:space="preserve"> Со дня вступления в силу настоящего решения признать утратившим силу решение Со</w:t>
      </w:r>
      <w:r>
        <w:rPr>
          <w:rFonts w:ascii="Times New Roman" w:hAnsi="Times New Roman"/>
          <w:sz w:val="24"/>
          <w:szCs w:val="24"/>
        </w:rPr>
        <w:t>брания депутатов</w:t>
      </w:r>
      <w:r w:rsidRPr="00FE7486">
        <w:rPr>
          <w:rFonts w:ascii="Times New Roman" w:hAnsi="Times New Roman"/>
          <w:sz w:val="24"/>
          <w:szCs w:val="24"/>
        </w:rPr>
        <w:t xml:space="preserve"> </w:t>
      </w:r>
      <w:r>
        <w:rPr>
          <w:rFonts w:ascii="Times New Roman" w:hAnsi="Times New Roman"/>
          <w:sz w:val="24"/>
          <w:szCs w:val="24"/>
        </w:rPr>
        <w:t>Каслинского муниципального района 2</w:t>
      </w:r>
      <w:r w:rsidR="000B0FE5">
        <w:rPr>
          <w:rFonts w:ascii="Times New Roman" w:hAnsi="Times New Roman"/>
          <w:sz w:val="24"/>
          <w:szCs w:val="24"/>
        </w:rPr>
        <w:t>3.05.2006</w:t>
      </w:r>
      <w:r>
        <w:rPr>
          <w:rFonts w:ascii="Times New Roman" w:hAnsi="Times New Roman"/>
          <w:sz w:val="24"/>
          <w:szCs w:val="24"/>
        </w:rPr>
        <w:t xml:space="preserve"> №148</w:t>
      </w:r>
      <w:r w:rsidR="00811E9D">
        <w:rPr>
          <w:rFonts w:ascii="Times New Roman" w:hAnsi="Times New Roman"/>
          <w:sz w:val="24"/>
          <w:szCs w:val="24"/>
        </w:rPr>
        <w:t xml:space="preserve"> «Об утверждении Положения об Общественном Совете Каслинского муниципального района»</w:t>
      </w:r>
      <w:r w:rsidRPr="00FE7486">
        <w:rPr>
          <w:rFonts w:ascii="Times New Roman" w:hAnsi="Times New Roman"/>
          <w:sz w:val="24"/>
          <w:szCs w:val="24"/>
        </w:rPr>
        <w:t xml:space="preserve">. </w:t>
      </w:r>
    </w:p>
    <w:p w:rsidR="000A44A2" w:rsidRPr="000A44A2" w:rsidRDefault="00811E9D" w:rsidP="000A44A2">
      <w:pPr>
        <w:widowControl w:val="0"/>
        <w:suppressAutoHyphens/>
        <w:spacing w:after="0" w:line="240" w:lineRule="auto"/>
        <w:ind w:firstLine="709"/>
        <w:jc w:val="both"/>
        <w:rPr>
          <w:rFonts w:ascii="Times New Roman" w:eastAsia="Times New Roman" w:hAnsi="Times New Roman"/>
          <w:kern w:val="1"/>
          <w:sz w:val="24"/>
          <w:szCs w:val="24"/>
          <w:lang w:eastAsia="ru-RU"/>
        </w:rPr>
      </w:pPr>
      <w:r>
        <w:rPr>
          <w:rFonts w:ascii="Times New Roman" w:hAnsi="Times New Roman"/>
          <w:sz w:val="24"/>
          <w:szCs w:val="24"/>
        </w:rPr>
        <w:t>5</w:t>
      </w:r>
      <w:r w:rsidR="000A44A2" w:rsidRPr="000A44A2">
        <w:rPr>
          <w:rFonts w:ascii="Times New Roman" w:hAnsi="Times New Roman"/>
          <w:sz w:val="24"/>
          <w:szCs w:val="24"/>
        </w:rPr>
        <w:t>. Контроль за исполнением настоящего решения возложить на председателя Собрания депутатов Каслинского муниципального района Лобашову Л.А</w:t>
      </w:r>
    </w:p>
    <w:p w:rsidR="000A44A2" w:rsidRPr="000A44A2" w:rsidRDefault="000A44A2" w:rsidP="000A44A2">
      <w:pPr>
        <w:widowControl w:val="0"/>
        <w:suppressAutoHyphens/>
        <w:spacing w:after="0" w:line="240" w:lineRule="auto"/>
        <w:jc w:val="both"/>
        <w:rPr>
          <w:rFonts w:ascii="Times New Roman" w:eastAsia="Times New Roman" w:hAnsi="Times New Roman"/>
          <w:kern w:val="1"/>
          <w:sz w:val="24"/>
          <w:szCs w:val="24"/>
          <w:lang w:eastAsia="ru-RU"/>
        </w:rPr>
      </w:pPr>
    </w:p>
    <w:p w:rsidR="000A44A2" w:rsidRPr="000A44A2" w:rsidRDefault="000A44A2" w:rsidP="000A44A2">
      <w:pPr>
        <w:widowControl w:val="0"/>
        <w:suppressAutoHyphens/>
        <w:spacing w:after="0" w:line="240" w:lineRule="auto"/>
        <w:jc w:val="both"/>
        <w:rPr>
          <w:rFonts w:ascii="Times New Roman" w:eastAsia="Times New Roman" w:hAnsi="Times New Roman"/>
          <w:kern w:val="1"/>
          <w:sz w:val="24"/>
          <w:szCs w:val="24"/>
          <w:lang w:eastAsia="ru-RU"/>
        </w:rPr>
      </w:pPr>
    </w:p>
    <w:p w:rsidR="000A44A2" w:rsidRPr="000A44A2" w:rsidRDefault="000A44A2" w:rsidP="000A44A2">
      <w:pPr>
        <w:widowControl w:val="0"/>
        <w:suppressAutoHyphens/>
        <w:spacing w:after="0" w:line="240" w:lineRule="auto"/>
        <w:jc w:val="both"/>
        <w:rPr>
          <w:rFonts w:ascii="Times New Roman" w:eastAsia="Times New Roman" w:hAnsi="Times New Roman"/>
          <w:kern w:val="1"/>
          <w:sz w:val="24"/>
          <w:szCs w:val="24"/>
          <w:lang w:eastAsia="ru-RU"/>
        </w:rPr>
      </w:pPr>
      <w:r w:rsidRPr="000A44A2">
        <w:rPr>
          <w:rFonts w:ascii="Times New Roman" w:eastAsia="Times New Roman" w:hAnsi="Times New Roman"/>
          <w:kern w:val="1"/>
          <w:sz w:val="24"/>
          <w:szCs w:val="24"/>
          <w:lang w:eastAsia="ru-RU"/>
        </w:rPr>
        <w:t>Председатель Собрания депутатов</w:t>
      </w:r>
      <w:r w:rsidRPr="000A44A2">
        <w:rPr>
          <w:rFonts w:ascii="Times New Roman" w:eastAsia="Times New Roman" w:hAnsi="Times New Roman"/>
          <w:kern w:val="1"/>
          <w:sz w:val="24"/>
          <w:szCs w:val="24"/>
          <w:lang w:eastAsia="ru-RU"/>
        </w:rPr>
        <w:tab/>
      </w:r>
    </w:p>
    <w:p w:rsidR="000A44A2" w:rsidRPr="000A44A2" w:rsidRDefault="000A44A2" w:rsidP="000A44A2">
      <w:pPr>
        <w:widowControl w:val="0"/>
        <w:suppressAutoHyphens/>
        <w:spacing w:after="0" w:line="240" w:lineRule="auto"/>
        <w:jc w:val="both"/>
        <w:rPr>
          <w:rFonts w:ascii="Times New Roman" w:eastAsia="Times New Roman" w:hAnsi="Times New Roman"/>
          <w:kern w:val="1"/>
          <w:sz w:val="24"/>
          <w:szCs w:val="24"/>
          <w:lang w:eastAsia="ru-RU"/>
        </w:rPr>
      </w:pPr>
      <w:r w:rsidRPr="000A44A2">
        <w:rPr>
          <w:rFonts w:ascii="Times New Roman" w:eastAsia="Times New Roman" w:hAnsi="Times New Roman"/>
          <w:kern w:val="1"/>
          <w:sz w:val="24"/>
          <w:szCs w:val="24"/>
          <w:lang w:eastAsia="ru-RU"/>
        </w:rPr>
        <w:t>Каслинского муниципального района</w:t>
      </w:r>
      <w:r w:rsidRPr="000A44A2">
        <w:rPr>
          <w:rFonts w:ascii="Times New Roman" w:eastAsia="Times New Roman" w:hAnsi="Times New Roman"/>
          <w:kern w:val="1"/>
          <w:sz w:val="24"/>
          <w:szCs w:val="24"/>
          <w:lang w:eastAsia="ru-RU"/>
        </w:rPr>
        <w:tab/>
      </w:r>
      <w:r w:rsidRPr="000A44A2">
        <w:rPr>
          <w:rFonts w:ascii="Times New Roman" w:eastAsia="Times New Roman" w:hAnsi="Times New Roman"/>
          <w:kern w:val="1"/>
          <w:sz w:val="24"/>
          <w:szCs w:val="24"/>
          <w:lang w:eastAsia="ru-RU"/>
        </w:rPr>
        <w:tab/>
      </w:r>
      <w:r w:rsidRPr="000A44A2">
        <w:rPr>
          <w:rFonts w:ascii="Times New Roman" w:eastAsia="Times New Roman" w:hAnsi="Times New Roman"/>
          <w:kern w:val="1"/>
          <w:sz w:val="24"/>
          <w:szCs w:val="24"/>
          <w:lang w:eastAsia="ru-RU"/>
        </w:rPr>
        <w:tab/>
      </w:r>
      <w:r w:rsidRPr="000A44A2">
        <w:rPr>
          <w:rFonts w:ascii="Times New Roman" w:eastAsia="Times New Roman" w:hAnsi="Times New Roman"/>
          <w:kern w:val="1"/>
          <w:sz w:val="24"/>
          <w:szCs w:val="24"/>
          <w:lang w:eastAsia="ru-RU"/>
        </w:rPr>
        <w:tab/>
        <w:t xml:space="preserve">                 </w:t>
      </w:r>
      <w:r w:rsidRPr="00B873FB">
        <w:rPr>
          <w:rFonts w:ascii="Times New Roman" w:eastAsia="Times New Roman" w:hAnsi="Times New Roman"/>
          <w:kern w:val="1"/>
          <w:sz w:val="24"/>
          <w:szCs w:val="24"/>
          <w:lang w:eastAsia="ru-RU"/>
        </w:rPr>
        <w:t xml:space="preserve">      </w:t>
      </w:r>
      <w:r w:rsidR="000B0FE5">
        <w:rPr>
          <w:rFonts w:ascii="Times New Roman" w:eastAsia="Times New Roman" w:hAnsi="Times New Roman"/>
          <w:kern w:val="1"/>
          <w:sz w:val="24"/>
          <w:szCs w:val="24"/>
          <w:lang w:eastAsia="ru-RU"/>
        </w:rPr>
        <w:t xml:space="preserve">     </w:t>
      </w:r>
      <w:r w:rsidRPr="000A44A2">
        <w:rPr>
          <w:rFonts w:ascii="Times New Roman" w:eastAsia="Times New Roman" w:hAnsi="Times New Roman"/>
          <w:kern w:val="1"/>
          <w:sz w:val="24"/>
          <w:szCs w:val="24"/>
          <w:lang w:eastAsia="ru-RU"/>
        </w:rPr>
        <w:t>Л.А.</w:t>
      </w:r>
      <w:r w:rsidR="000B0FE5">
        <w:rPr>
          <w:rFonts w:ascii="Times New Roman" w:eastAsia="Times New Roman" w:hAnsi="Times New Roman"/>
          <w:kern w:val="1"/>
          <w:sz w:val="24"/>
          <w:szCs w:val="24"/>
          <w:lang w:eastAsia="ru-RU"/>
        </w:rPr>
        <w:t xml:space="preserve"> </w:t>
      </w:r>
      <w:r w:rsidRPr="000A44A2">
        <w:rPr>
          <w:rFonts w:ascii="Times New Roman" w:eastAsia="Times New Roman" w:hAnsi="Times New Roman"/>
          <w:kern w:val="1"/>
          <w:sz w:val="24"/>
          <w:szCs w:val="24"/>
          <w:lang w:eastAsia="ru-RU"/>
        </w:rPr>
        <w:t>Лобашова</w:t>
      </w:r>
    </w:p>
    <w:p w:rsidR="000A44A2" w:rsidRPr="000A44A2" w:rsidRDefault="000A44A2" w:rsidP="000A44A2">
      <w:pPr>
        <w:rPr>
          <w:sz w:val="24"/>
          <w:szCs w:val="24"/>
        </w:rPr>
      </w:pPr>
    </w:p>
    <w:p w:rsidR="000A44A2" w:rsidRPr="000A44A2" w:rsidRDefault="000A44A2" w:rsidP="000A44A2">
      <w:pPr>
        <w:rPr>
          <w:sz w:val="24"/>
          <w:szCs w:val="24"/>
        </w:rPr>
      </w:pPr>
    </w:p>
    <w:p w:rsidR="000A44A2" w:rsidRPr="00B873FB" w:rsidRDefault="000A44A2" w:rsidP="002B414F">
      <w:pPr>
        <w:spacing w:after="0"/>
        <w:ind w:firstLine="709"/>
        <w:jc w:val="center"/>
        <w:rPr>
          <w:rFonts w:ascii="Times New Roman" w:hAnsi="Times New Roman"/>
          <w:sz w:val="24"/>
          <w:szCs w:val="24"/>
        </w:rPr>
      </w:pPr>
    </w:p>
    <w:p w:rsidR="000A44A2" w:rsidRPr="00B873FB" w:rsidRDefault="000A44A2" w:rsidP="002B414F">
      <w:pPr>
        <w:spacing w:after="0"/>
        <w:ind w:firstLine="709"/>
        <w:jc w:val="center"/>
        <w:rPr>
          <w:rFonts w:ascii="Times New Roman" w:hAnsi="Times New Roman"/>
          <w:sz w:val="24"/>
          <w:szCs w:val="24"/>
        </w:rPr>
      </w:pPr>
    </w:p>
    <w:p w:rsidR="000A44A2" w:rsidRPr="00B873FB" w:rsidRDefault="000A44A2" w:rsidP="002B414F">
      <w:pPr>
        <w:spacing w:after="0"/>
        <w:ind w:firstLine="709"/>
        <w:jc w:val="center"/>
        <w:rPr>
          <w:rFonts w:ascii="Times New Roman" w:hAnsi="Times New Roman"/>
          <w:sz w:val="24"/>
          <w:szCs w:val="24"/>
        </w:rPr>
      </w:pPr>
    </w:p>
    <w:p w:rsidR="000A44A2" w:rsidRPr="00B873FB" w:rsidRDefault="000A44A2" w:rsidP="002B414F">
      <w:pPr>
        <w:spacing w:after="0"/>
        <w:ind w:firstLine="709"/>
        <w:jc w:val="center"/>
        <w:rPr>
          <w:rFonts w:ascii="Times New Roman" w:hAnsi="Times New Roman"/>
          <w:sz w:val="24"/>
          <w:szCs w:val="24"/>
        </w:rPr>
      </w:pPr>
    </w:p>
    <w:p w:rsidR="000A44A2" w:rsidRPr="00B873FB" w:rsidRDefault="000A44A2" w:rsidP="002B414F">
      <w:pPr>
        <w:spacing w:after="0"/>
        <w:ind w:firstLine="709"/>
        <w:jc w:val="center"/>
        <w:rPr>
          <w:rFonts w:ascii="Times New Roman" w:hAnsi="Times New Roman"/>
          <w:sz w:val="24"/>
          <w:szCs w:val="24"/>
        </w:rPr>
      </w:pPr>
    </w:p>
    <w:p w:rsidR="00075C6E" w:rsidRDefault="00075C6E" w:rsidP="000A44A2">
      <w:pPr>
        <w:widowControl w:val="0"/>
        <w:suppressAutoHyphens/>
        <w:spacing w:after="0" w:line="240" w:lineRule="auto"/>
        <w:ind w:firstLine="709"/>
        <w:jc w:val="right"/>
        <w:rPr>
          <w:rFonts w:ascii="Times New Roman" w:eastAsia="Arial Unicode MS" w:hAnsi="Times New Roman"/>
          <w:kern w:val="1"/>
          <w:sz w:val="24"/>
          <w:szCs w:val="24"/>
        </w:rPr>
      </w:pPr>
    </w:p>
    <w:p w:rsidR="00075C6E" w:rsidRDefault="00075C6E" w:rsidP="000A44A2">
      <w:pPr>
        <w:widowControl w:val="0"/>
        <w:suppressAutoHyphens/>
        <w:spacing w:after="0" w:line="240" w:lineRule="auto"/>
        <w:ind w:firstLine="709"/>
        <w:jc w:val="right"/>
        <w:rPr>
          <w:rFonts w:ascii="Times New Roman" w:eastAsia="Arial Unicode MS" w:hAnsi="Times New Roman"/>
          <w:kern w:val="1"/>
          <w:sz w:val="24"/>
          <w:szCs w:val="24"/>
        </w:rPr>
      </w:pPr>
    </w:p>
    <w:p w:rsidR="00075C6E" w:rsidRDefault="00075C6E" w:rsidP="000A44A2">
      <w:pPr>
        <w:widowControl w:val="0"/>
        <w:suppressAutoHyphens/>
        <w:spacing w:after="0" w:line="240" w:lineRule="auto"/>
        <w:ind w:firstLine="709"/>
        <w:jc w:val="right"/>
        <w:rPr>
          <w:rFonts w:ascii="Times New Roman" w:eastAsia="Arial Unicode MS" w:hAnsi="Times New Roman"/>
          <w:kern w:val="1"/>
          <w:sz w:val="24"/>
          <w:szCs w:val="24"/>
        </w:rPr>
      </w:pPr>
    </w:p>
    <w:p w:rsidR="00635D13" w:rsidRDefault="00635D13" w:rsidP="000A44A2">
      <w:pPr>
        <w:widowControl w:val="0"/>
        <w:suppressAutoHyphens/>
        <w:spacing w:after="0" w:line="240" w:lineRule="auto"/>
        <w:ind w:firstLine="709"/>
        <w:jc w:val="right"/>
        <w:rPr>
          <w:rFonts w:ascii="Times New Roman" w:eastAsia="Arial Unicode MS" w:hAnsi="Times New Roman"/>
          <w:kern w:val="1"/>
          <w:sz w:val="24"/>
          <w:szCs w:val="24"/>
        </w:rPr>
      </w:pPr>
    </w:p>
    <w:p w:rsidR="000A44A2" w:rsidRPr="00B873FB" w:rsidRDefault="000B0FE5" w:rsidP="000A44A2">
      <w:pPr>
        <w:widowControl w:val="0"/>
        <w:suppressAutoHyphens/>
        <w:spacing w:after="0" w:line="240" w:lineRule="auto"/>
        <w:ind w:firstLine="709"/>
        <w:jc w:val="right"/>
        <w:rPr>
          <w:rFonts w:ascii="Times New Roman" w:eastAsia="Arial Unicode MS" w:hAnsi="Times New Roman"/>
          <w:kern w:val="1"/>
          <w:sz w:val="24"/>
          <w:szCs w:val="24"/>
        </w:rPr>
      </w:pPr>
      <w:r>
        <w:rPr>
          <w:rFonts w:ascii="Times New Roman" w:eastAsia="Arial Unicode MS" w:hAnsi="Times New Roman"/>
          <w:kern w:val="1"/>
          <w:sz w:val="24"/>
          <w:szCs w:val="24"/>
        </w:rPr>
        <w:t>УТВЕРЖДЕНО</w:t>
      </w:r>
    </w:p>
    <w:p w:rsidR="000A44A2" w:rsidRPr="00B873FB" w:rsidRDefault="000A44A2" w:rsidP="000A44A2">
      <w:pPr>
        <w:widowControl w:val="0"/>
        <w:suppressAutoHyphens/>
        <w:spacing w:after="0" w:line="240" w:lineRule="auto"/>
        <w:ind w:firstLine="709"/>
        <w:jc w:val="right"/>
        <w:rPr>
          <w:rFonts w:ascii="Times New Roman" w:eastAsia="Arial Unicode MS" w:hAnsi="Times New Roman"/>
          <w:kern w:val="1"/>
          <w:sz w:val="24"/>
          <w:szCs w:val="24"/>
        </w:rPr>
      </w:pPr>
      <w:r w:rsidRPr="00B873FB">
        <w:rPr>
          <w:rFonts w:ascii="Times New Roman" w:eastAsia="Arial Unicode MS" w:hAnsi="Times New Roman"/>
          <w:kern w:val="1"/>
          <w:sz w:val="24"/>
          <w:szCs w:val="24"/>
        </w:rPr>
        <w:t>решением Собрания депутатов</w:t>
      </w:r>
    </w:p>
    <w:p w:rsidR="000A44A2" w:rsidRPr="00B873FB" w:rsidRDefault="000A44A2" w:rsidP="000A44A2">
      <w:pPr>
        <w:widowControl w:val="0"/>
        <w:suppressAutoHyphens/>
        <w:spacing w:after="0" w:line="240" w:lineRule="auto"/>
        <w:ind w:firstLine="709"/>
        <w:jc w:val="right"/>
        <w:rPr>
          <w:rFonts w:ascii="Times New Roman" w:eastAsia="Arial Unicode MS" w:hAnsi="Times New Roman"/>
          <w:kern w:val="1"/>
          <w:sz w:val="24"/>
          <w:szCs w:val="24"/>
        </w:rPr>
      </w:pPr>
      <w:r w:rsidRPr="00B873FB">
        <w:rPr>
          <w:rFonts w:ascii="Times New Roman" w:eastAsia="Arial Unicode MS" w:hAnsi="Times New Roman"/>
          <w:kern w:val="1"/>
          <w:sz w:val="24"/>
          <w:szCs w:val="24"/>
        </w:rPr>
        <w:t>Каслинского муниципального района</w:t>
      </w:r>
    </w:p>
    <w:p w:rsidR="000A44A2" w:rsidRPr="00B873FB" w:rsidRDefault="000A44A2" w:rsidP="000A44A2">
      <w:pPr>
        <w:widowControl w:val="0"/>
        <w:suppressAutoHyphens/>
        <w:spacing w:after="0" w:line="240" w:lineRule="auto"/>
        <w:ind w:firstLine="709"/>
        <w:jc w:val="right"/>
        <w:rPr>
          <w:rFonts w:ascii="Times New Roman" w:eastAsia="Arial Unicode MS" w:hAnsi="Times New Roman"/>
          <w:kern w:val="1"/>
          <w:sz w:val="24"/>
          <w:szCs w:val="24"/>
        </w:rPr>
      </w:pPr>
      <w:r w:rsidRPr="00B873FB">
        <w:rPr>
          <w:rFonts w:ascii="Times New Roman" w:eastAsia="Arial Unicode MS" w:hAnsi="Times New Roman"/>
          <w:kern w:val="1"/>
          <w:sz w:val="24"/>
          <w:szCs w:val="24"/>
        </w:rPr>
        <w:t xml:space="preserve">                                                                  </w:t>
      </w:r>
      <w:r w:rsidR="00133F87">
        <w:rPr>
          <w:rFonts w:ascii="Times New Roman" w:eastAsia="Arial Unicode MS" w:hAnsi="Times New Roman"/>
          <w:kern w:val="1"/>
          <w:sz w:val="24"/>
          <w:szCs w:val="24"/>
        </w:rPr>
        <w:t xml:space="preserve">  от «06</w:t>
      </w:r>
      <w:r w:rsidRPr="00B873FB">
        <w:rPr>
          <w:rFonts w:ascii="Times New Roman" w:eastAsia="Arial Unicode MS" w:hAnsi="Times New Roman"/>
          <w:kern w:val="1"/>
          <w:sz w:val="24"/>
          <w:szCs w:val="24"/>
        </w:rPr>
        <w:t>»</w:t>
      </w:r>
      <w:r w:rsidR="00133F87">
        <w:rPr>
          <w:rFonts w:ascii="Times New Roman" w:eastAsia="Arial Unicode MS" w:hAnsi="Times New Roman"/>
          <w:kern w:val="1"/>
          <w:sz w:val="24"/>
          <w:szCs w:val="24"/>
        </w:rPr>
        <w:t xml:space="preserve"> июня </w:t>
      </w:r>
      <w:r w:rsidR="00EB3DBC">
        <w:rPr>
          <w:rFonts w:ascii="Times New Roman" w:eastAsia="Arial Unicode MS" w:hAnsi="Times New Roman"/>
          <w:kern w:val="1"/>
          <w:sz w:val="24"/>
          <w:szCs w:val="24"/>
        </w:rPr>
        <w:t>2017</w:t>
      </w:r>
      <w:r w:rsidRPr="00B873FB">
        <w:rPr>
          <w:rFonts w:ascii="Times New Roman" w:eastAsia="Arial Unicode MS" w:hAnsi="Times New Roman"/>
          <w:kern w:val="1"/>
          <w:sz w:val="24"/>
          <w:szCs w:val="24"/>
        </w:rPr>
        <w:t xml:space="preserve"> г. №</w:t>
      </w:r>
      <w:r w:rsidR="00133F87">
        <w:rPr>
          <w:rFonts w:ascii="Times New Roman" w:eastAsia="Arial Unicode MS" w:hAnsi="Times New Roman"/>
          <w:kern w:val="1"/>
          <w:sz w:val="24"/>
          <w:szCs w:val="24"/>
        </w:rPr>
        <w:t>170</w:t>
      </w:r>
      <w:r w:rsidRPr="00B873FB">
        <w:rPr>
          <w:rFonts w:ascii="Times New Roman" w:eastAsia="Arial Unicode MS" w:hAnsi="Times New Roman"/>
          <w:kern w:val="1"/>
          <w:sz w:val="24"/>
          <w:szCs w:val="24"/>
        </w:rPr>
        <w:t xml:space="preserve"> </w:t>
      </w:r>
    </w:p>
    <w:p w:rsidR="000A44A2" w:rsidRPr="00B873FB" w:rsidRDefault="000A44A2" w:rsidP="002B414F">
      <w:pPr>
        <w:spacing w:after="0"/>
        <w:ind w:firstLine="709"/>
        <w:jc w:val="center"/>
        <w:rPr>
          <w:rFonts w:ascii="Times New Roman" w:hAnsi="Times New Roman"/>
          <w:sz w:val="24"/>
          <w:szCs w:val="24"/>
        </w:rPr>
      </w:pPr>
    </w:p>
    <w:p w:rsidR="000A44A2" w:rsidRPr="00B873FB" w:rsidRDefault="000A44A2" w:rsidP="002B414F">
      <w:pPr>
        <w:spacing w:after="0"/>
        <w:ind w:firstLine="709"/>
        <w:jc w:val="center"/>
        <w:rPr>
          <w:rFonts w:ascii="Times New Roman" w:hAnsi="Times New Roman"/>
          <w:sz w:val="24"/>
          <w:szCs w:val="24"/>
        </w:rPr>
      </w:pPr>
    </w:p>
    <w:p w:rsidR="002B414F" w:rsidRPr="007A5724" w:rsidRDefault="002B414F" w:rsidP="000B0FE5">
      <w:pPr>
        <w:spacing w:after="0" w:line="240" w:lineRule="auto"/>
        <w:ind w:firstLine="709"/>
        <w:jc w:val="center"/>
        <w:rPr>
          <w:rFonts w:ascii="Times New Roman" w:hAnsi="Times New Roman"/>
          <w:b/>
          <w:sz w:val="24"/>
          <w:szCs w:val="24"/>
        </w:rPr>
      </w:pPr>
      <w:r w:rsidRPr="007A5724">
        <w:rPr>
          <w:rFonts w:ascii="Times New Roman" w:hAnsi="Times New Roman"/>
          <w:b/>
          <w:sz w:val="24"/>
          <w:szCs w:val="24"/>
        </w:rPr>
        <w:t>П</w:t>
      </w:r>
      <w:r w:rsidR="001F2F9A" w:rsidRPr="007A5724">
        <w:rPr>
          <w:rFonts w:ascii="Times New Roman" w:hAnsi="Times New Roman"/>
          <w:b/>
          <w:sz w:val="24"/>
          <w:szCs w:val="24"/>
        </w:rPr>
        <w:t>ОЛОЖЕНИЕ</w:t>
      </w:r>
    </w:p>
    <w:p w:rsidR="002B414F" w:rsidRPr="007A5724" w:rsidRDefault="001F2F9A" w:rsidP="000B0FE5">
      <w:pPr>
        <w:spacing w:after="0" w:line="240" w:lineRule="auto"/>
        <w:ind w:firstLine="709"/>
        <w:jc w:val="center"/>
        <w:rPr>
          <w:rFonts w:ascii="Times New Roman" w:hAnsi="Times New Roman"/>
          <w:b/>
          <w:sz w:val="24"/>
          <w:szCs w:val="24"/>
        </w:rPr>
      </w:pPr>
      <w:r w:rsidRPr="007A5724">
        <w:rPr>
          <w:rFonts w:ascii="Times New Roman" w:hAnsi="Times New Roman"/>
          <w:b/>
          <w:sz w:val="24"/>
          <w:szCs w:val="24"/>
        </w:rPr>
        <w:t>об</w:t>
      </w:r>
      <w:r w:rsidR="002B414F" w:rsidRPr="007A5724">
        <w:rPr>
          <w:rFonts w:ascii="Times New Roman" w:hAnsi="Times New Roman"/>
          <w:b/>
          <w:sz w:val="24"/>
          <w:szCs w:val="24"/>
        </w:rPr>
        <w:t xml:space="preserve"> </w:t>
      </w:r>
      <w:r w:rsidR="00902E25" w:rsidRPr="007A5724">
        <w:rPr>
          <w:rFonts w:ascii="Times New Roman" w:hAnsi="Times New Roman"/>
          <w:b/>
          <w:sz w:val="24"/>
          <w:szCs w:val="24"/>
        </w:rPr>
        <w:t>Общественной палате Каслинского муниципального района</w:t>
      </w:r>
    </w:p>
    <w:p w:rsidR="00592469" w:rsidRPr="00B873FB" w:rsidRDefault="00592469" w:rsidP="002B414F">
      <w:pPr>
        <w:spacing w:after="0"/>
        <w:ind w:firstLine="709"/>
        <w:jc w:val="both"/>
        <w:rPr>
          <w:rFonts w:ascii="Times New Roman" w:hAnsi="Times New Roman"/>
          <w:sz w:val="24"/>
          <w:szCs w:val="24"/>
        </w:rPr>
      </w:pPr>
    </w:p>
    <w:p w:rsidR="002B414F" w:rsidRPr="000B0FE5" w:rsidRDefault="000B0FE5" w:rsidP="000B0FE5">
      <w:pPr>
        <w:spacing w:after="0" w:line="240" w:lineRule="auto"/>
        <w:ind w:firstLine="709"/>
        <w:jc w:val="both"/>
        <w:rPr>
          <w:rFonts w:ascii="Times New Roman" w:hAnsi="Times New Roman"/>
          <w:b/>
          <w:sz w:val="24"/>
          <w:szCs w:val="24"/>
        </w:rPr>
      </w:pPr>
      <w:r w:rsidRPr="000B0FE5">
        <w:rPr>
          <w:rFonts w:ascii="Times New Roman" w:hAnsi="Times New Roman"/>
          <w:b/>
          <w:sz w:val="24"/>
          <w:szCs w:val="24"/>
        </w:rPr>
        <w:t>Раздел</w:t>
      </w:r>
      <w:r w:rsidR="002B414F" w:rsidRPr="000B0FE5">
        <w:rPr>
          <w:rFonts w:ascii="Times New Roman" w:hAnsi="Times New Roman"/>
          <w:b/>
          <w:sz w:val="24"/>
          <w:szCs w:val="24"/>
        </w:rPr>
        <w:t xml:space="preserve"> 1. Общие положения</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 xml:space="preserve">1. Общественная палата </w:t>
      </w:r>
      <w:r w:rsidR="00592469" w:rsidRPr="00B873FB">
        <w:rPr>
          <w:rFonts w:ascii="Times New Roman" w:hAnsi="Times New Roman"/>
          <w:sz w:val="24"/>
          <w:szCs w:val="24"/>
        </w:rPr>
        <w:t xml:space="preserve">Каслинского муниципального района </w:t>
      </w:r>
      <w:r w:rsidRPr="00B873FB">
        <w:rPr>
          <w:rFonts w:ascii="Times New Roman" w:hAnsi="Times New Roman"/>
          <w:sz w:val="24"/>
          <w:szCs w:val="24"/>
        </w:rPr>
        <w:t xml:space="preserve">(далее - Общественная палата) - консультативный орган, обеспечивающий взаимодействие жителей </w:t>
      </w:r>
      <w:r w:rsidR="001D40CA" w:rsidRPr="00B873FB">
        <w:rPr>
          <w:rFonts w:ascii="Times New Roman" w:hAnsi="Times New Roman"/>
          <w:sz w:val="24"/>
          <w:szCs w:val="24"/>
        </w:rPr>
        <w:t xml:space="preserve">Каслинского </w:t>
      </w:r>
      <w:r w:rsidRPr="00B873FB">
        <w:rPr>
          <w:rFonts w:ascii="Times New Roman" w:hAnsi="Times New Roman"/>
          <w:sz w:val="24"/>
          <w:szCs w:val="24"/>
        </w:rPr>
        <w:t>муниципального района с</w:t>
      </w:r>
      <w:r w:rsidR="001D40CA" w:rsidRPr="00B873FB">
        <w:rPr>
          <w:rFonts w:ascii="Times New Roman" w:hAnsi="Times New Roman"/>
          <w:sz w:val="24"/>
          <w:szCs w:val="24"/>
        </w:rPr>
        <w:t xml:space="preserve"> </w:t>
      </w:r>
      <w:r w:rsidRPr="00B873FB">
        <w:rPr>
          <w:rFonts w:ascii="Times New Roman" w:hAnsi="Times New Roman"/>
          <w:sz w:val="24"/>
          <w:szCs w:val="24"/>
        </w:rPr>
        <w:t>органами местного самоуправления в целях учета разнообразных потребностей</w:t>
      </w:r>
      <w:r w:rsidR="001D40CA" w:rsidRPr="00B873FB">
        <w:rPr>
          <w:rFonts w:ascii="Times New Roman" w:hAnsi="Times New Roman"/>
          <w:sz w:val="24"/>
          <w:szCs w:val="24"/>
        </w:rPr>
        <w:t xml:space="preserve"> </w:t>
      </w:r>
      <w:r w:rsidRPr="00B873FB">
        <w:rPr>
          <w:rFonts w:ascii="Times New Roman" w:hAnsi="Times New Roman"/>
          <w:sz w:val="24"/>
          <w:szCs w:val="24"/>
        </w:rPr>
        <w:t xml:space="preserve">и интересов жителей </w:t>
      </w:r>
      <w:r w:rsidR="001D40CA" w:rsidRPr="00B873FB">
        <w:rPr>
          <w:rFonts w:ascii="Times New Roman" w:hAnsi="Times New Roman"/>
          <w:sz w:val="24"/>
          <w:szCs w:val="24"/>
        </w:rPr>
        <w:t xml:space="preserve">Каслинского </w:t>
      </w:r>
      <w:r w:rsidRPr="00B873FB">
        <w:rPr>
          <w:rFonts w:ascii="Times New Roman" w:hAnsi="Times New Roman"/>
          <w:sz w:val="24"/>
          <w:szCs w:val="24"/>
        </w:rPr>
        <w:t>муниципального района</w:t>
      </w:r>
      <w:r w:rsidR="001D40CA" w:rsidRPr="00B873FB">
        <w:rPr>
          <w:rFonts w:ascii="Times New Roman" w:hAnsi="Times New Roman"/>
          <w:sz w:val="24"/>
          <w:szCs w:val="24"/>
        </w:rPr>
        <w:t>,</w:t>
      </w:r>
      <w:r w:rsidRPr="00B873FB">
        <w:rPr>
          <w:rFonts w:ascii="Times New Roman" w:hAnsi="Times New Roman"/>
          <w:sz w:val="24"/>
          <w:szCs w:val="24"/>
        </w:rPr>
        <w:t xml:space="preserve"> привлечения граждан и общественных объединений к вопросам управления</w:t>
      </w:r>
      <w:r w:rsidR="00F740CB">
        <w:rPr>
          <w:rFonts w:ascii="Times New Roman" w:hAnsi="Times New Roman"/>
          <w:sz w:val="24"/>
          <w:szCs w:val="24"/>
        </w:rPr>
        <w:t xml:space="preserve"> Каслинским муниципальным </w:t>
      </w:r>
      <w:r w:rsidRPr="00B873FB">
        <w:rPr>
          <w:rFonts w:ascii="Times New Roman" w:hAnsi="Times New Roman"/>
          <w:sz w:val="24"/>
          <w:szCs w:val="24"/>
        </w:rPr>
        <w:t xml:space="preserve"> </w:t>
      </w:r>
      <w:r w:rsidR="001D40CA" w:rsidRPr="00B873FB">
        <w:rPr>
          <w:rFonts w:ascii="Times New Roman" w:hAnsi="Times New Roman"/>
          <w:sz w:val="24"/>
          <w:szCs w:val="24"/>
        </w:rPr>
        <w:t>районом</w:t>
      </w:r>
      <w:r w:rsidRPr="00B873FB">
        <w:rPr>
          <w:rFonts w:ascii="Times New Roman" w:hAnsi="Times New Roman"/>
          <w:sz w:val="24"/>
          <w:szCs w:val="24"/>
        </w:rPr>
        <w:t>, к сод</w:t>
      </w:r>
      <w:r w:rsidR="00252951">
        <w:rPr>
          <w:rFonts w:ascii="Times New Roman" w:hAnsi="Times New Roman"/>
          <w:sz w:val="24"/>
          <w:szCs w:val="24"/>
        </w:rPr>
        <w:t xml:space="preserve">ействию </w:t>
      </w:r>
      <w:r w:rsidR="00F740CB">
        <w:rPr>
          <w:rFonts w:ascii="Times New Roman" w:hAnsi="Times New Roman"/>
          <w:sz w:val="24"/>
          <w:szCs w:val="24"/>
        </w:rPr>
        <w:t>в решении</w:t>
      </w:r>
      <w:r w:rsidR="00EC34D7">
        <w:rPr>
          <w:rFonts w:ascii="Times New Roman" w:hAnsi="Times New Roman"/>
          <w:sz w:val="24"/>
          <w:szCs w:val="24"/>
        </w:rPr>
        <w:t xml:space="preserve"> местных проблем </w:t>
      </w:r>
      <w:r w:rsidR="00F740CB">
        <w:rPr>
          <w:rFonts w:ascii="Times New Roman" w:hAnsi="Times New Roman"/>
          <w:sz w:val="24"/>
          <w:szCs w:val="24"/>
        </w:rPr>
        <w:t>и вопросов местного значения</w:t>
      </w:r>
      <w:r w:rsidR="00B903FD">
        <w:rPr>
          <w:rFonts w:ascii="Times New Roman" w:hAnsi="Times New Roman"/>
          <w:sz w:val="24"/>
          <w:szCs w:val="24"/>
        </w:rPr>
        <w:t xml:space="preserve"> </w:t>
      </w:r>
      <w:r w:rsidR="00EC34D7">
        <w:rPr>
          <w:rFonts w:ascii="Times New Roman" w:hAnsi="Times New Roman"/>
          <w:sz w:val="24"/>
          <w:szCs w:val="24"/>
        </w:rPr>
        <w:t>на общественных началах.</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2. В своей деятельности Общественная палата руководствуется</w:t>
      </w:r>
      <w:r w:rsidR="003E3366" w:rsidRPr="00B873FB">
        <w:rPr>
          <w:rFonts w:ascii="Times New Roman" w:hAnsi="Times New Roman"/>
          <w:sz w:val="24"/>
          <w:szCs w:val="24"/>
        </w:rPr>
        <w:t xml:space="preserve"> </w:t>
      </w:r>
      <w:r w:rsidRPr="00B873FB">
        <w:rPr>
          <w:rFonts w:ascii="Times New Roman" w:hAnsi="Times New Roman"/>
          <w:sz w:val="24"/>
          <w:szCs w:val="24"/>
        </w:rPr>
        <w:t>Конституцией Российской Федерации, ф</w:t>
      </w:r>
      <w:r w:rsidR="00AF760C">
        <w:rPr>
          <w:rFonts w:ascii="Times New Roman" w:hAnsi="Times New Roman"/>
          <w:sz w:val="24"/>
          <w:szCs w:val="24"/>
        </w:rPr>
        <w:t>едеральными законами, законами</w:t>
      </w:r>
      <w:r w:rsidR="00EB3DBC">
        <w:rPr>
          <w:rFonts w:ascii="Times New Roman" w:hAnsi="Times New Roman"/>
          <w:sz w:val="24"/>
          <w:szCs w:val="24"/>
        </w:rPr>
        <w:t xml:space="preserve"> Челябинской области и</w:t>
      </w:r>
      <w:r w:rsidRPr="00B873FB">
        <w:rPr>
          <w:rFonts w:ascii="Times New Roman" w:hAnsi="Times New Roman"/>
          <w:sz w:val="24"/>
          <w:szCs w:val="24"/>
        </w:rPr>
        <w:t xml:space="preserve"> нормативными правовыми актами </w:t>
      </w:r>
      <w:r w:rsidR="003E3366" w:rsidRPr="00B873FB">
        <w:rPr>
          <w:rFonts w:ascii="Times New Roman" w:hAnsi="Times New Roman"/>
          <w:sz w:val="24"/>
          <w:szCs w:val="24"/>
        </w:rPr>
        <w:t xml:space="preserve">Каслинского </w:t>
      </w:r>
      <w:r w:rsidRPr="00B873FB">
        <w:rPr>
          <w:rFonts w:ascii="Times New Roman" w:hAnsi="Times New Roman"/>
          <w:sz w:val="24"/>
          <w:szCs w:val="24"/>
        </w:rPr>
        <w:t xml:space="preserve">муниципального района, Уставом </w:t>
      </w:r>
      <w:r w:rsidR="003E3366" w:rsidRPr="00B873FB">
        <w:rPr>
          <w:rFonts w:ascii="Times New Roman" w:hAnsi="Times New Roman"/>
          <w:sz w:val="24"/>
          <w:szCs w:val="24"/>
        </w:rPr>
        <w:t>Каслинского муниципального района</w:t>
      </w:r>
      <w:r w:rsidRPr="00B873FB">
        <w:rPr>
          <w:rFonts w:ascii="Times New Roman" w:hAnsi="Times New Roman"/>
          <w:sz w:val="24"/>
          <w:szCs w:val="24"/>
        </w:rPr>
        <w:t xml:space="preserve">, настоящим Положением об Общественной палате </w:t>
      </w:r>
      <w:r w:rsidR="0059245F" w:rsidRPr="00B873FB">
        <w:rPr>
          <w:rFonts w:ascii="Times New Roman" w:hAnsi="Times New Roman"/>
          <w:sz w:val="24"/>
          <w:szCs w:val="24"/>
        </w:rPr>
        <w:t xml:space="preserve">Каслинского </w:t>
      </w:r>
      <w:r w:rsidR="00BF6CBB">
        <w:rPr>
          <w:rFonts w:ascii="Times New Roman" w:hAnsi="Times New Roman"/>
          <w:sz w:val="24"/>
          <w:szCs w:val="24"/>
        </w:rPr>
        <w:t xml:space="preserve">муниципального района </w:t>
      </w:r>
      <w:r w:rsidR="00252951">
        <w:rPr>
          <w:rFonts w:ascii="Times New Roman" w:hAnsi="Times New Roman"/>
          <w:sz w:val="24"/>
          <w:szCs w:val="24"/>
        </w:rPr>
        <w:t xml:space="preserve">(далее – Положение) </w:t>
      </w:r>
      <w:r w:rsidR="00BF6CBB">
        <w:rPr>
          <w:rFonts w:ascii="Times New Roman" w:hAnsi="Times New Roman"/>
          <w:sz w:val="24"/>
          <w:szCs w:val="24"/>
        </w:rPr>
        <w:t>и</w:t>
      </w:r>
      <w:r w:rsidRPr="00B873FB">
        <w:rPr>
          <w:rFonts w:ascii="Times New Roman" w:hAnsi="Times New Roman"/>
          <w:sz w:val="24"/>
          <w:szCs w:val="24"/>
        </w:rPr>
        <w:t xml:space="preserve"> Регламентом Общественной палаты</w:t>
      </w:r>
      <w:r w:rsidR="0059245F" w:rsidRPr="00B873FB">
        <w:rPr>
          <w:rFonts w:ascii="Times New Roman" w:hAnsi="Times New Roman"/>
          <w:sz w:val="24"/>
          <w:szCs w:val="24"/>
        </w:rPr>
        <w:t xml:space="preserve"> Каслинского </w:t>
      </w:r>
      <w:r w:rsidRPr="00B873FB">
        <w:rPr>
          <w:rFonts w:ascii="Times New Roman" w:hAnsi="Times New Roman"/>
          <w:sz w:val="24"/>
          <w:szCs w:val="24"/>
        </w:rPr>
        <w:t>муниципального района</w:t>
      </w:r>
      <w:r w:rsidR="00BF6CBB">
        <w:rPr>
          <w:rFonts w:ascii="Times New Roman" w:hAnsi="Times New Roman"/>
          <w:sz w:val="24"/>
          <w:szCs w:val="24"/>
        </w:rPr>
        <w:t>.</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3. Общественная палата независима от федеральных органов</w:t>
      </w:r>
      <w:r w:rsidR="0059245F" w:rsidRPr="00B873FB">
        <w:rPr>
          <w:rFonts w:ascii="Times New Roman" w:hAnsi="Times New Roman"/>
          <w:sz w:val="24"/>
          <w:szCs w:val="24"/>
        </w:rPr>
        <w:t xml:space="preserve"> </w:t>
      </w:r>
      <w:r w:rsidRPr="00B873FB">
        <w:rPr>
          <w:rFonts w:ascii="Times New Roman" w:hAnsi="Times New Roman"/>
          <w:sz w:val="24"/>
          <w:szCs w:val="24"/>
        </w:rPr>
        <w:t>государственной власти, органов государственной власти Челябинской области,</w:t>
      </w:r>
      <w:r w:rsidR="0059245F" w:rsidRPr="00B873FB">
        <w:rPr>
          <w:rFonts w:ascii="Times New Roman" w:hAnsi="Times New Roman"/>
          <w:sz w:val="24"/>
          <w:szCs w:val="24"/>
        </w:rPr>
        <w:t xml:space="preserve"> </w:t>
      </w:r>
      <w:r w:rsidRPr="00B873FB">
        <w:rPr>
          <w:rFonts w:ascii="Times New Roman" w:hAnsi="Times New Roman"/>
          <w:sz w:val="24"/>
          <w:szCs w:val="24"/>
        </w:rPr>
        <w:t>органов местного самоуправления</w:t>
      </w:r>
      <w:r w:rsidR="00DD3CA5">
        <w:rPr>
          <w:rFonts w:ascii="Times New Roman" w:hAnsi="Times New Roman"/>
          <w:sz w:val="24"/>
          <w:szCs w:val="24"/>
        </w:rPr>
        <w:t>, организаций</w:t>
      </w:r>
      <w:r w:rsidRPr="00B873FB">
        <w:rPr>
          <w:rFonts w:ascii="Times New Roman" w:hAnsi="Times New Roman"/>
          <w:sz w:val="24"/>
          <w:szCs w:val="24"/>
        </w:rPr>
        <w:t>.</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Органы государственной власти, органы местного самоуправления и их</w:t>
      </w:r>
      <w:r w:rsidR="0059245F" w:rsidRPr="00B873FB">
        <w:rPr>
          <w:rFonts w:ascii="Times New Roman" w:hAnsi="Times New Roman"/>
          <w:sz w:val="24"/>
          <w:szCs w:val="24"/>
        </w:rPr>
        <w:t xml:space="preserve"> </w:t>
      </w:r>
      <w:r w:rsidRPr="00B873FB">
        <w:rPr>
          <w:rFonts w:ascii="Times New Roman" w:hAnsi="Times New Roman"/>
          <w:sz w:val="24"/>
          <w:szCs w:val="24"/>
        </w:rPr>
        <w:t>должностные лица не вправе вмешиваться в деятельность Общественной палаты, препятствовать Общественной палате, ее руководящим и рабочим</w:t>
      </w:r>
      <w:r w:rsidR="0059245F" w:rsidRPr="00B873FB">
        <w:rPr>
          <w:rFonts w:ascii="Times New Roman" w:hAnsi="Times New Roman"/>
          <w:sz w:val="24"/>
          <w:szCs w:val="24"/>
        </w:rPr>
        <w:t xml:space="preserve"> </w:t>
      </w:r>
      <w:r w:rsidRPr="00B873FB">
        <w:rPr>
          <w:rFonts w:ascii="Times New Roman" w:hAnsi="Times New Roman"/>
          <w:sz w:val="24"/>
          <w:szCs w:val="24"/>
        </w:rPr>
        <w:t>органам в осуществлении прав и выполнении обязанностей, установленных настоящим Положением.</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4. Общественная палата использует собственные средства</w:t>
      </w:r>
      <w:r w:rsidR="0059245F" w:rsidRPr="00B873FB">
        <w:rPr>
          <w:rFonts w:ascii="Times New Roman" w:hAnsi="Times New Roman"/>
          <w:sz w:val="24"/>
          <w:szCs w:val="24"/>
        </w:rPr>
        <w:t xml:space="preserve"> </w:t>
      </w:r>
      <w:r w:rsidRPr="00B873FB">
        <w:rPr>
          <w:rFonts w:ascii="Times New Roman" w:hAnsi="Times New Roman"/>
          <w:sz w:val="24"/>
          <w:szCs w:val="24"/>
        </w:rPr>
        <w:t>индивидуализации - бланк, печать и штамп Общественной палаты. Виды и формы средств</w:t>
      </w:r>
      <w:r w:rsidR="004B6FB2" w:rsidRPr="00B873FB">
        <w:rPr>
          <w:rFonts w:ascii="Times New Roman" w:hAnsi="Times New Roman"/>
          <w:sz w:val="24"/>
          <w:szCs w:val="24"/>
        </w:rPr>
        <w:t xml:space="preserve"> </w:t>
      </w:r>
      <w:r w:rsidRPr="00B873FB">
        <w:rPr>
          <w:rFonts w:ascii="Times New Roman" w:hAnsi="Times New Roman"/>
          <w:sz w:val="24"/>
          <w:szCs w:val="24"/>
        </w:rPr>
        <w:t>индивидуализации Общественной палаты определяются Регламентом</w:t>
      </w:r>
      <w:r w:rsidR="004B6FB2" w:rsidRPr="00B873FB">
        <w:rPr>
          <w:rFonts w:ascii="Times New Roman" w:hAnsi="Times New Roman"/>
          <w:sz w:val="24"/>
          <w:szCs w:val="24"/>
        </w:rPr>
        <w:t xml:space="preserve"> </w:t>
      </w:r>
      <w:r w:rsidR="00DD3CA5">
        <w:rPr>
          <w:rFonts w:ascii="Times New Roman" w:hAnsi="Times New Roman"/>
          <w:sz w:val="24"/>
          <w:szCs w:val="24"/>
        </w:rPr>
        <w:t>Общественной палаты.</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 xml:space="preserve">5. Действие настоящего Положения не распространяется на членов </w:t>
      </w:r>
      <w:r w:rsidR="004B6FB2" w:rsidRPr="00B873FB">
        <w:rPr>
          <w:rFonts w:ascii="Times New Roman" w:hAnsi="Times New Roman"/>
          <w:sz w:val="24"/>
          <w:szCs w:val="24"/>
        </w:rPr>
        <w:t xml:space="preserve"> </w:t>
      </w:r>
      <w:r w:rsidRPr="00B873FB">
        <w:rPr>
          <w:rFonts w:ascii="Times New Roman" w:hAnsi="Times New Roman"/>
          <w:sz w:val="24"/>
          <w:szCs w:val="24"/>
        </w:rPr>
        <w:t xml:space="preserve">Общественной палаты при осуществлении ими деятельности, не связанной с членством в Общественной палате. </w:t>
      </w:r>
    </w:p>
    <w:p w:rsidR="004B6FB2" w:rsidRPr="00B873FB" w:rsidRDefault="004B6FB2" w:rsidP="000B0FE5">
      <w:pPr>
        <w:spacing w:after="0" w:line="240" w:lineRule="auto"/>
        <w:ind w:firstLine="709"/>
        <w:jc w:val="both"/>
        <w:rPr>
          <w:rFonts w:ascii="Times New Roman" w:hAnsi="Times New Roman"/>
          <w:sz w:val="24"/>
          <w:szCs w:val="24"/>
        </w:rPr>
      </w:pPr>
    </w:p>
    <w:p w:rsidR="002B414F" w:rsidRPr="007A5724" w:rsidRDefault="000B0FE5"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2B414F" w:rsidRPr="007A5724">
        <w:rPr>
          <w:rFonts w:ascii="Times New Roman" w:hAnsi="Times New Roman"/>
          <w:b/>
          <w:sz w:val="24"/>
          <w:szCs w:val="24"/>
        </w:rPr>
        <w:t xml:space="preserve"> 2. Задачи Общественной палаты</w:t>
      </w:r>
    </w:p>
    <w:p w:rsidR="002B414F" w:rsidRPr="00B873FB" w:rsidRDefault="000926CE" w:rsidP="000B0FE5">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2B414F" w:rsidRPr="00B873FB">
        <w:rPr>
          <w:rFonts w:ascii="Times New Roman" w:hAnsi="Times New Roman"/>
          <w:sz w:val="24"/>
          <w:szCs w:val="24"/>
        </w:rPr>
        <w:t xml:space="preserve">Общественная палата призвана обеспечить согласование </w:t>
      </w:r>
      <w:r w:rsidR="00DD3CA5">
        <w:rPr>
          <w:rFonts w:ascii="Times New Roman" w:hAnsi="Times New Roman"/>
          <w:sz w:val="24"/>
          <w:szCs w:val="24"/>
        </w:rPr>
        <w:t>общественно-значимых интересов граждан, организаций и органов местного самоуправления Каслинского муниципального района для решения наиболее важных вопросов экономического и социального</w:t>
      </w:r>
      <w:r w:rsidR="000B475B">
        <w:rPr>
          <w:rFonts w:ascii="Times New Roman" w:hAnsi="Times New Roman"/>
          <w:sz w:val="24"/>
          <w:szCs w:val="24"/>
        </w:rPr>
        <w:t xml:space="preserve"> развития, укрепления правопорядка и общественной</w:t>
      </w:r>
      <w:r w:rsidR="002B414F" w:rsidRPr="00B873FB">
        <w:rPr>
          <w:rFonts w:ascii="Times New Roman" w:hAnsi="Times New Roman"/>
          <w:sz w:val="24"/>
          <w:szCs w:val="24"/>
        </w:rPr>
        <w:t xml:space="preserve"> безопасности </w:t>
      </w:r>
      <w:r w:rsidR="000B475B">
        <w:rPr>
          <w:rFonts w:ascii="Times New Roman" w:hAnsi="Times New Roman"/>
          <w:sz w:val="24"/>
          <w:szCs w:val="24"/>
        </w:rPr>
        <w:t>в Каслинском муниципальном районе, защиты основных прав и свобод человека и гражданина пут</w:t>
      </w:r>
      <w:r w:rsidR="002B414F" w:rsidRPr="00B873FB">
        <w:rPr>
          <w:rFonts w:ascii="Times New Roman" w:hAnsi="Times New Roman"/>
          <w:sz w:val="24"/>
          <w:szCs w:val="24"/>
        </w:rPr>
        <w:t>ем:</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1) повышения гражданской активности, выдвижения гражданских</w:t>
      </w:r>
      <w:r w:rsidR="0028530A" w:rsidRPr="00B873FB">
        <w:rPr>
          <w:rFonts w:ascii="Times New Roman" w:hAnsi="Times New Roman"/>
          <w:sz w:val="24"/>
          <w:szCs w:val="24"/>
        </w:rPr>
        <w:t xml:space="preserve"> </w:t>
      </w:r>
      <w:r w:rsidRPr="00B873FB">
        <w:rPr>
          <w:rFonts w:ascii="Times New Roman" w:hAnsi="Times New Roman"/>
          <w:sz w:val="24"/>
          <w:szCs w:val="24"/>
        </w:rPr>
        <w:t xml:space="preserve">инициатив, направленных на реализацию конституционных прав, свобод и законных интересов жителей </w:t>
      </w:r>
      <w:r w:rsidR="0028530A" w:rsidRPr="00B873FB">
        <w:rPr>
          <w:rFonts w:ascii="Times New Roman" w:hAnsi="Times New Roman"/>
          <w:sz w:val="24"/>
          <w:szCs w:val="24"/>
        </w:rPr>
        <w:t xml:space="preserve">Каслинского </w:t>
      </w:r>
      <w:r w:rsidRPr="00B873FB">
        <w:rPr>
          <w:rFonts w:ascii="Times New Roman" w:hAnsi="Times New Roman"/>
          <w:sz w:val="24"/>
          <w:szCs w:val="24"/>
        </w:rPr>
        <w:t>муниципального района и их</w:t>
      </w:r>
      <w:r w:rsidR="0028530A" w:rsidRPr="00B873FB">
        <w:rPr>
          <w:rFonts w:ascii="Times New Roman" w:hAnsi="Times New Roman"/>
          <w:sz w:val="24"/>
          <w:szCs w:val="24"/>
        </w:rPr>
        <w:t xml:space="preserve"> </w:t>
      </w:r>
      <w:r w:rsidRPr="00B873FB">
        <w:rPr>
          <w:rFonts w:ascii="Times New Roman" w:hAnsi="Times New Roman"/>
          <w:sz w:val="24"/>
          <w:szCs w:val="24"/>
        </w:rPr>
        <w:t>объединений, участия в их реализации;</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2) изучения общественного мнения по наиболее важным для населения</w:t>
      </w:r>
      <w:r w:rsidR="0028530A" w:rsidRPr="00B873FB">
        <w:rPr>
          <w:rFonts w:ascii="Times New Roman" w:hAnsi="Times New Roman"/>
          <w:sz w:val="24"/>
          <w:szCs w:val="24"/>
        </w:rPr>
        <w:t xml:space="preserve"> </w:t>
      </w:r>
      <w:r w:rsidRPr="00B873FB">
        <w:rPr>
          <w:rFonts w:ascii="Times New Roman" w:hAnsi="Times New Roman"/>
          <w:sz w:val="24"/>
          <w:szCs w:val="24"/>
        </w:rPr>
        <w:t>вопросам, консолидации ресурсов общественных объединений;</w:t>
      </w:r>
    </w:p>
    <w:p w:rsidR="002B414F" w:rsidRPr="00B873FB" w:rsidRDefault="007A5724" w:rsidP="000B0FE5">
      <w:pPr>
        <w:spacing w:after="0" w:line="240" w:lineRule="auto"/>
        <w:ind w:firstLine="709"/>
        <w:jc w:val="both"/>
        <w:rPr>
          <w:rFonts w:ascii="Times New Roman" w:hAnsi="Times New Roman"/>
          <w:sz w:val="24"/>
          <w:szCs w:val="24"/>
        </w:rPr>
      </w:pPr>
      <w:r>
        <w:rPr>
          <w:rFonts w:ascii="Times New Roman" w:hAnsi="Times New Roman"/>
          <w:sz w:val="24"/>
          <w:szCs w:val="24"/>
        </w:rPr>
        <w:t>3)</w:t>
      </w:r>
      <w:r w:rsidR="002B414F" w:rsidRPr="00B873FB">
        <w:rPr>
          <w:rFonts w:ascii="Times New Roman" w:hAnsi="Times New Roman"/>
          <w:sz w:val="24"/>
          <w:szCs w:val="24"/>
        </w:rPr>
        <w:t xml:space="preserve"> осуществления правотворческой инициати</w:t>
      </w:r>
      <w:r w:rsidR="000926CE">
        <w:rPr>
          <w:rFonts w:ascii="Times New Roman" w:hAnsi="Times New Roman"/>
          <w:sz w:val="24"/>
          <w:szCs w:val="24"/>
        </w:rPr>
        <w:t>вы в форме внесения в</w:t>
      </w:r>
      <w:r w:rsidR="008E6C12" w:rsidRPr="00B873FB">
        <w:rPr>
          <w:rFonts w:ascii="Times New Roman" w:hAnsi="Times New Roman"/>
          <w:sz w:val="24"/>
          <w:szCs w:val="24"/>
        </w:rPr>
        <w:t xml:space="preserve"> Собрание депутатов Каслинского муниципального района</w:t>
      </w:r>
      <w:r w:rsidR="002B414F" w:rsidRPr="00B873FB">
        <w:rPr>
          <w:rFonts w:ascii="Times New Roman" w:hAnsi="Times New Roman"/>
          <w:sz w:val="24"/>
          <w:szCs w:val="24"/>
        </w:rPr>
        <w:t>:</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а) проектов нормативных правовых актов и поправок к ним;</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lastRenderedPageBreak/>
        <w:t>б) инициативных предложений о разработке и принятии новых нормативных правовых актов;</w:t>
      </w:r>
    </w:p>
    <w:p w:rsidR="002B414F" w:rsidRPr="00B873FB" w:rsidRDefault="002B414F" w:rsidP="000B475B">
      <w:pPr>
        <w:spacing w:after="0" w:line="240" w:lineRule="auto"/>
        <w:ind w:firstLine="709"/>
        <w:jc w:val="both"/>
        <w:rPr>
          <w:rFonts w:ascii="Times New Roman" w:hAnsi="Times New Roman"/>
          <w:sz w:val="24"/>
          <w:szCs w:val="24"/>
        </w:rPr>
      </w:pPr>
      <w:r w:rsidRPr="00B873FB">
        <w:rPr>
          <w:rFonts w:ascii="Times New Roman" w:hAnsi="Times New Roman"/>
          <w:sz w:val="24"/>
          <w:szCs w:val="24"/>
        </w:rPr>
        <w:t>в) проектов о внесении изменений и дополнений в действующие</w:t>
      </w:r>
      <w:r w:rsidR="008E6C12" w:rsidRPr="00B873FB">
        <w:rPr>
          <w:rFonts w:ascii="Times New Roman" w:hAnsi="Times New Roman"/>
          <w:sz w:val="24"/>
          <w:szCs w:val="24"/>
        </w:rPr>
        <w:t xml:space="preserve"> </w:t>
      </w:r>
      <w:r w:rsidRPr="00B873FB">
        <w:rPr>
          <w:rFonts w:ascii="Times New Roman" w:hAnsi="Times New Roman"/>
          <w:sz w:val="24"/>
          <w:szCs w:val="24"/>
        </w:rPr>
        <w:t xml:space="preserve">нормативные правовые акты либо о признании их утратившими силу; </w:t>
      </w:r>
    </w:p>
    <w:p w:rsidR="000B475B" w:rsidRDefault="007A5724" w:rsidP="000B0FE5">
      <w:pPr>
        <w:spacing w:after="0" w:line="240" w:lineRule="auto"/>
        <w:ind w:firstLine="709"/>
        <w:jc w:val="both"/>
        <w:rPr>
          <w:rFonts w:ascii="Times New Roman" w:hAnsi="Times New Roman"/>
          <w:sz w:val="24"/>
          <w:szCs w:val="24"/>
        </w:rPr>
      </w:pPr>
      <w:r>
        <w:rPr>
          <w:rFonts w:ascii="Times New Roman" w:hAnsi="Times New Roman"/>
          <w:sz w:val="24"/>
          <w:szCs w:val="24"/>
        </w:rPr>
        <w:t>4</w:t>
      </w:r>
      <w:r w:rsidR="002B414F" w:rsidRPr="00B873FB">
        <w:rPr>
          <w:rFonts w:ascii="Times New Roman" w:hAnsi="Times New Roman"/>
          <w:sz w:val="24"/>
          <w:szCs w:val="24"/>
        </w:rPr>
        <w:t xml:space="preserve">) </w:t>
      </w:r>
      <w:r w:rsidR="00137E00">
        <w:rPr>
          <w:rFonts w:ascii="Times New Roman" w:hAnsi="Times New Roman"/>
          <w:sz w:val="24"/>
          <w:szCs w:val="24"/>
        </w:rPr>
        <w:t>проведения</w:t>
      </w:r>
      <w:r w:rsidR="000B475B">
        <w:rPr>
          <w:rFonts w:ascii="Times New Roman" w:hAnsi="Times New Roman"/>
          <w:sz w:val="24"/>
          <w:szCs w:val="24"/>
        </w:rPr>
        <w:t xml:space="preserve"> общественной экспертизы проектов нормативных правовых актов Каслинского муниципального района;</w:t>
      </w:r>
    </w:p>
    <w:p w:rsidR="00C804AE" w:rsidRDefault="00137E00" w:rsidP="000B0FE5">
      <w:pPr>
        <w:spacing w:after="0" w:line="240" w:lineRule="auto"/>
        <w:ind w:firstLine="709"/>
        <w:jc w:val="both"/>
        <w:rPr>
          <w:rFonts w:ascii="Times New Roman" w:hAnsi="Times New Roman"/>
          <w:sz w:val="24"/>
          <w:szCs w:val="24"/>
        </w:rPr>
      </w:pPr>
      <w:r>
        <w:rPr>
          <w:rFonts w:ascii="Times New Roman" w:hAnsi="Times New Roman"/>
          <w:sz w:val="24"/>
          <w:szCs w:val="24"/>
        </w:rPr>
        <w:t>5) осуществления</w:t>
      </w:r>
      <w:r w:rsidR="000B475B">
        <w:rPr>
          <w:rFonts w:ascii="Times New Roman" w:hAnsi="Times New Roman"/>
          <w:sz w:val="24"/>
          <w:szCs w:val="24"/>
        </w:rPr>
        <w:t xml:space="preserve"> общественного контроля за деятельностью</w:t>
      </w:r>
      <w:r w:rsidR="002B414F" w:rsidRPr="00B873FB">
        <w:rPr>
          <w:rFonts w:ascii="Times New Roman" w:hAnsi="Times New Roman"/>
          <w:sz w:val="24"/>
          <w:szCs w:val="24"/>
        </w:rPr>
        <w:t xml:space="preserve"> органов</w:t>
      </w:r>
      <w:r w:rsidR="00C804AE" w:rsidRPr="00B873FB">
        <w:rPr>
          <w:rFonts w:ascii="Times New Roman" w:hAnsi="Times New Roman"/>
          <w:sz w:val="24"/>
          <w:szCs w:val="24"/>
        </w:rPr>
        <w:t xml:space="preserve"> </w:t>
      </w:r>
      <w:r w:rsidR="002B414F" w:rsidRPr="00B873FB">
        <w:rPr>
          <w:rFonts w:ascii="Times New Roman" w:hAnsi="Times New Roman"/>
          <w:sz w:val="24"/>
          <w:szCs w:val="24"/>
        </w:rPr>
        <w:t xml:space="preserve">местного самоуправления </w:t>
      </w:r>
      <w:r w:rsidR="00C804AE" w:rsidRPr="00B873FB">
        <w:rPr>
          <w:rFonts w:ascii="Times New Roman" w:hAnsi="Times New Roman"/>
          <w:sz w:val="24"/>
          <w:szCs w:val="24"/>
        </w:rPr>
        <w:t xml:space="preserve">Каслинского </w:t>
      </w:r>
      <w:r w:rsidR="002B414F" w:rsidRPr="00B873FB">
        <w:rPr>
          <w:rFonts w:ascii="Times New Roman" w:hAnsi="Times New Roman"/>
          <w:sz w:val="24"/>
          <w:szCs w:val="24"/>
        </w:rPr>
        <w:t>муниципального района</w:t>
      </w:r>
      <w:r>
        <w:rPr>
          <w:rFonts w:ascii="Times New Roman" w:hAnsi="Times New Roman"/>
          <w:sz w:val="24"/>
          <w:szCs w:val="24"/>
        </w:rPr>
        <w:t>;</w:t>
      </w:r>
    </w:p>
    <w:p w:rsidR="00137E00" w:rsidRDefault="00137E00" w:rsidP="000B0FE5">
      <w:pPr>
        <w:spacing w:after="0" w:line="240" w:lineRule="auto"/>
        <w:ind w:firstLine="709"/>
        <w:jc w:val="both"/>
        <w:rPr>
          <w:rFonts w:ascii="Times New Roman" w:hAnsi="Times New Roman"/>
          <w:sz w:val="24"/>
          <w:szCs w:val="24"/>
        </w:rPr>
      </w:pPr>
      <w:r>
        <w:rPr>
          <w:rFonts w:ascii="Times New Roman" w:hAnsi="Times New Roman"/>
          <w:sz w:val="24"/>
          <w:szCs w:val="24"/>
        </w:rPr>
        <w:t>6) привлечения граждан, некоммерческих организаций к открытому и гласному обсуждению вопросов развития Каслинского муниципального района;</w:t>
      </w:r>
    </w:p>
    <w:p w:rsidR="00137E00" w:rsidRPr="00B873FB" w:rsidRDefault="00137E00" w:rsidP="000B0FE5">
      <w:pPr>
        <w:spacing w:after="0" w:line="240" w:lineRule="auto"/>
        <w:ind w:firstLine="709"/>
        <w:jc w:val="both"/>
        <w:rPr>
          <w:rFonts w:ascii="Times New Roman" w:hAnsi="Times New Roman"/>
          <w:sz w:val="24"/>
          <w:szCs w:val="24"/>
        </w:rPr>
      </w:pPr>
      <w:r>
        <w:rPr>
          <w:rFonts w:ascii="Times New Roman" w:hAnsi="Times New Roman"/>
          <w:sz w:val="24"/>
          <w:szCs w:val="24"/>
        </w:rPr>
        <w:t>7) взаимодействия с Общественной палатой Челябинской области, общественными палатами субъектов Российской Федерации.</w:t>
      </w:r>
    </w:p>
    <w:p w:rsidR="00137E00" w:rsidRDefault="00137E00" w:rsidP="000B0FE5">
      <w:pPr>
        <w:spacing w:after="0" w:line="240" w:lineRule="auto"/>
        <w:ind w:firstLine="709"/>
        <w:jc w:val="both"/>
        <w:rPr>
          <w:rFonts w:ascii="Times New Roman" w:hAnsi="Times New Roman"/>
          <w:sz w:val="24"/>
          <w:szCs w:val="24"/>
        </w:rPr>
      </w:pPr>
      <w:r>
        <w:rPr>
          <w:rFonts w:ascii="Times New Roman" w:hAnsi="Times New Roman"/>
          <w:sz w:val="24"/>
          <w:szCs w:val="24"/>
        </w:rPr>
        <w:t>7. Общественная палата в св</w:t>
      </w:r>
      <w:r w:rsidR="009A066F">
        <w:rPr>
          <w:rFonts w:ascii="Times New Roman" w:hAnsi="Times New Roman"/>
          <w:sz w:val="24"/>
          <w:szCs w:val="24"/>
        </w:rPr>
        <w:t>о</w:t>
      </w:r>
      <w:r>
        <w:rPr>
          <w:rFonts w:ascii="Times New Roman" w:hAnsi="Times New Roman"/>
          <w:sz w:val="24"/>
          <w:szCs w:val="24"/>
        </w:rPr>
        <w:t>ей деятельности руководствуется принципами:</w:t>
      </w:r>
    </w:p>
    <w:p w:rsidR="00137E00" w:rsidRDefault="00137E00" w:rsidP="000B0FE5">
      <w:pPr>
        <w:spacing w:after="0" w:line="240" w:lineRule="auto"/>
        <w:ind w:firstLine="709"/>
        <w:jc w:val="both"/>
        <w:rPr>
          <w:rFonts w:ascii="Times New Roman" w:hAnsi="Times New Roman"/>
          <w:sz w:val="24"/>
          <w:szCs w:val="24"/>
        </w:rPr>
      </w:pPr>
      <w:r>
        <w:rPr>
          <w:rFonts w:ascii="Times New Roman" w:hAnsi="Times New Roman"/>
          <w:sz w:val="24"/>
          <w:szCs w:val="24"/>
        </w:rPr>
        <w:t>1) законности;</w:t>
      </w:r>
    </w:p>
    <w:p w:rsidR="00A049CD" w:rsidRDefault="00137E00" w:rsidP="000B0FE5">
      <w:pPr>
        <w:spacing w:after="0" w:line="240" w:lineRule="auto"/>
        <w:ind w:firstLine="709"/>
        <w:jc w:val="both"/>
        <w:rPr>
          <w:rFonts w:ascii="Times New Roman" w:hAnsi="Times New Roman"/>
          <w:sz w:val="24"/>
          <w:szCs w:val="24"/>
        </w:rPr>
      </w:pPr>
      <w:r>
        <w:rPr>
          <w:rFonts w:ascii="Times New Roman" w:hAnsi="Times New Roman"/>
          <w:sz w:val="24"/>
          <w:szCs w:val="24"/>
        </w:rPr>
        <w:t>2</w:t>
      </w:r>
      <w:r w:rsidR="00A049CD">
        <w:rPr>
          <w:rFonts w:ascii="Times New Roman" w:hAnsi="Times New Roman"/>
          <w:sz w:val="24"/>
          <w:szCs w:val="24"/>
        </w:rPr>
        <w:t>) гласности и открытости;</w:t>
      </w:r>
    </w:p>
    <w:p w:rsidR="00A049CD" w:rsidRDefault="00A049CD" w:rsidP="000B0FE5">
      <w:pPr>
        <w:spacing w:after="0" w:line="240" w:lineRule="auto"/>
        <w:ind w:firstLine="709"/>
        <w:jc w:val="both"/>
        <w:rPr>
          <w:rFonts w:ascii="Times New Roman" w:hAnsi="Times New Roman"/>
          <w:sz w:val="24"/>
          <w:szCs w:val="24"/>
        </w:rPr>
      </w:pPr>
      <w:r>
        <w:rPr>
          <w:rFonts w:ascii="Times New Roman" w:hAnsi="Times New Roman"/>
          <w:sz w:val="24"/>
          <w:szCs w:val="24"/>
        </w:rPr>
        <w:t>3) коллегиальности;</w:t>
      </w:r>
    </w:p>
    <w:p w:rsidR="00A049CD" w:rsidRDefault="00A049CD" w:rsidP="000B0FE5">
      <w:pPr>
        <w:spacing w:after="0" w:line="240" w:lineRule="auto"/>
        <w:ind w:firstLine="709"/>
        <w:jc w:val="both"/>
        <w:rPr>
          <w:rFonts w:ascii="Times New Roman" w:hAnsi="Times New Roman"/>
          <w:sz w:val="24"/>
          <w:szCs w:val="24"/>
        </w:rPr>
      </w:pPr>
      <w:r>
        <w:rPr>
          <w:rFonts w:ascii="Times New Roman" w:hAnsi="Times New Roman"/>
          <w:sz w:val="24"/>
          <w:szCs w:val="24"/>
        </w:rPr>
        <w:t>4) добровольности участия;</w:t>
      </w:r>
    </w:p>
    <w:p w:rsidR="00A049CD" w:rsidRDefault="00A049CD" w:rsidP="000B0FE5">
      <w:pPr>
        <w:spacing w:after="0" w:line="240" w:lineRule="auto"/>
        <w:ind w:firstLine="709"/>
        <w:jc w:val="both"/>
        <w:rPr>
          <w:rFonts w:ascii="Times New Roman" w:hAnsi="Times New Roman"/>
          <w:sz w:val="24"/>
          <w:szCs w:val="24"/>
        </w:rPr>
      </w:pPr>
      <w:r>
        <w:rPr>
          <w:rFonts w:ascii="Times New Roman" w:hAnsi="Times New Roman"/>
          <w:sz w:val="24"/>
          <w:szCs w:val="24"/>
        </w:rPr>
        <w:t>5) самоуправления;</w:t>
      </w:r>
    </w:p>
    <w:p w:rsidR="00A049CD" w:rsidRDefault="00A049CD" w:rsidP="000B0FE5">
      <w:pPr>
        <w:spacing w:after="0" w:line="240" w:lineRule="auto"/>
        <w:ind w:firstLine="709"/>
        <w:jc w:val="both"/>
        <w:rPr>
          <w:rFonts w:ascii="Times New Roman" w:hAnsi="Times New Roman"/>
          <w:sz w:val="24"/>
          <w:szCs w:val="24"/>
        </w:rPr>
      </w:pPr>
      <w:r>
        <w:rPr>
          <w:rFonts w:ascii="Times New Roman" w:hAnsi="Times New Roman"/>
          <w:sz w:val="24"/>
          <w:szCs w:val="24"/>
        </w:rPr>
        <w:t>6) независимости;</w:t>
      </w:r>
    </w:p>
    <w:p w:rsidR="002B414F" w:rsidRPr="00B873FB" w:rsidRDefault="00A049CD" w:rsidP="000B0FE5">
      <w:pPr>
        <w:spacing w:after="0" w:line="240" w:lineRule="auto"/>
        <w:ind w:firstLine="709"/>
        <w:jc w:val="both"/>
        <w:rPr>
          <w:rFonts w:ascii="Times New Roman" w:hAnsi="Times New Roman"/>
          <w:sz w:val="24"/>
          <w:szCs w:val="24"/>
        </w:rPr>
      </w:pPr>
      <w:r>
        <w:rPr>
          <w:rFonts w:ascii="Times New Roman" w:hAnsi="Times New Roman"/>
          <w:sz w:val="24"/>
          <w:szCs w:val="24"/>
        </w:rPr>
        <w:t>7) равноправия ее членов.</w:t>
      </w:r>
      <w:r w:rsidR="002B414F" w:rsidRPr="00B873FB">
        <w:rPr>
          <w:rFonts w:ascii="Times New Roman" w:hAnsi="Times New Roman"/>
          <w:sz w:val="24"/>
          <w:szCs w:val="24"/>
        </w:rPr>
        <w:t xml:space="preserve"> </w:t>
      </w:r>
    </w:p>
    <w:p w:rsidR="00CC139E" w:rsidRPr="00B873FB" w:rsidRDefault="00CC139E" w:rsidP="000B0FE5">
      <w:pPr>
        <w:spacing w:after="0" w:line="240" w:lineRule="auto"/>
        <w:ind w:firstLine="709"/>
        <w:jc w:val="both"/>
        <w:rPr>
          <w:rFonts w:ascii="Times New Roman" w:hAnsi="Times New Roman"/>
          <w:sz w:val="24"/>
          <w:szCs w:val="24"/>
        </w:rPr>
      </w:pPr>
    </w:p>
    <w:p w:rsidR="002B414F" w:rsidRPr="007A5724" w:rsidRDefault="000B0FE5"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EF1089">
        <w:rPr>
          <w:rFonts w:ascii="Times New Roman" w:hAnsi="Times New Roman"/>
          <w:b/>
          <w:sz w:val="24"/>
          <w:szCs w:val="24"/>
        </w:rPr>
        <w:t xml:space="preserve"> 3</w:t>
      </w:r>
      <w:r w:rsidR="002B414F" w:rsidRPr="007A5724">
        <w:rPr>
          <w:rFonts w:ascii="Times New Roman" w:hAnsi="Times New Roman"/>
          <w:b/>
          <w:sz w:val="24"/>
          <w:szCs w:val="24"/>
        </w:rPr>
        <w:t>. Структура Общественной палаты</w:t>
      </w:r>
    </w:p>
    <w:p w:rsidR="00A049CD" w:rsidRDefault="00A049CD" w:rsidP="000B0FE5">
      <w:pPr>
        <w:spacing w:after="0" w:line="240" w:lineRule="auto"/>
        <w:ind w:firstLine="709"/>
        <w:jc w:val="both"/>
        <w:rPr>
          <w:rFonts w:ascii="Times New Roman" w:hAnsi="Times New Roman"/>
          <w:sz w:val="24"/>
          <w:szCs w:val="24"/>
        </w:rPr>
      </w:pPr>
      <w:r>
        <w:rPr>
          <w:rFonts w:ascii="Times New Roman" w:hAnsi="Times New Roman"/>
          <w:sz w:val="24"/>
          <w:szCs w:val="24"/>
        </w:rPr>
        <w:t>8</w:t>
      </w:r>
      <w:r w:rsidR="002B414F" w:rsidRPr="004E1BB0">
        <w:rPr>
          <w:rFonts w:ascii="Times New Roman" w:hAnsi="Times New Roman"/>
          <w:sz w:val="24"/>
          <w:szCs w:val="24"/>
        </w:rPr>
        <w:t xml:space="preserve">. Общественная палата состоит из </w:t>
      </w:r>
      <w:r w:rsidR="00EE6642" w:rsidRPr="004E1BB0">
        <w:rPr>
          <w:rFonts w:ascii="Times New Roman" w:hAnsi="Times New Roman"/>
          <w:sz w:val="24"/>
          <w:szCs w:val="24"/>
        </w:rPr>
        <w:t>15</w:t>
      </w:r>
      <w:r w:rsidR="002B414F" w:rsidRPr="004E1BB0">
        <w:rPr>
          <w:rFonts w:ascii="Times New Roman" w:hAnsi="Times New Roman"/>
          <w:sz w:val="24"/>
          <w:szCs w:val="24"/>
        </w:rPr>
        <w:t xml:space="preserve"> человек - членов Общественной палаты,</w:t>
      </w:r>
      <w:r w:rsidR="002877D4" w:rsidRPr="004E1BB0">
        <w:rPr>
          <w:rFonts w:ascii="Times New Roman" w:hAnsi="Times New Roman"/>
          <w:sz w:val="24"/>
          <w:szCs w:val="24"/>
        </w:rPr>
        <w:t xml:space="preserve"> </w:t>
      </w:r>
      <w:r>
        <w:rPr>
          <w:rFonts w:ascii="Times New Roman" w:hAnsi="Times New Roman"/>
          <w:sz w:val="24"/>
          <w:szCs w:val="24"/>
        </w:rPr>
        <w:t>из которых:</w:t>
      </w:r>
    </w:p>
    <w:p w:rsidR="00A049CD" w:rsidRDefault="00A049CD" w:rsidP="000B0FE5">
      <w:pPr>
        <w:spacing w:after="0" w:line="240" w:lineRule="auto"/>
        <w:ind w:firstLine="709"/>
        <w:jc w:val="both"/>
        <w:rPr>
          <w:rFonts w:ascii="Times New Roman" w:hAnsi="Times New Roman"/>
          <w:sz w:val="24"/>
          <w:szCs w:val="24"/>
        </w:rPr>
      </w:pPr>
      <w:r>
        <w:rPr>
          <w:rFonts w:ascii="Times New Roman" w:hAnsi="Times New Roman"/>
          <w:sz w:val="24"/>
          <w:szCs w:val="24"/>
        </w:rPr>
        <w:t>1) пять членов Общественной палаты утверждаются решением С</w:t>
      </w:r>
      <w:r w:rsidR="004E1BB0">
        <w:rPr>
          <w:rFonts w:ascii="Times New Roman" w:hAnsi="Times New Roman"/>
          <w:sz w:val="24"/>
          <w:szCs w:val="24"/>
        </w:rPr>
        <w:t>о</w:t>
      </w:r>
      <w:r>
        <w:rPr>
          <w:rFonts w:ascii="Times New Roman" w:hAnsi="Times New Roman"/>
          <w:sz w:val="24"/>
          <w:szCs w:val="24"/>
        </w:rPr>
        <w:t>брания депутатов  Каслинского муниципального района;</w:t>
      </w:r>
    </w:p>
    <w:p w:rsidR="004C3467" w:rsidRDefault="00A049CD" w:rsidP="000B0FE5">
      <w:pPr>
        <w:spacing w:after="0" w:line="240" w:lineRule="auto"/>
        <w:ind w:firstLine="709"/>
        <w:jc w:val="both"/>
        <w:rPr>
          <w:rFonts w:ascii="Times New Roman" w:hAnsi="Times New Roman"/>
          <w:sz w:val="24"/>
          <w:szCs w:val="24"/>
        </w:rPr>
      </w:pPr>
      <w:r>
        <w:rPr>
          <w:rFonts w:ascii="Times New Roman" w:hAnsi="Times New Roman"/>
          <w:sz w:val="24"/>
          <w:szCs w:val="24"/>
        </w:rPr>
        <w:t>2) пять членов Общественной палаты</w:t>
      </w:r>
      <w:r w:rsidR="004C3467">
        <w:rPr>
          <w:rFonts w:ascii="Times New Roman" w:hAnsi="Times New Roman"/>
          <w:sz w:val="24"/>
          <w:szCs w:val="24"/>
        </w:rPr>
        <w:t xml:space="preserve"> утверждаются распоряжением администрации Каслинского муниципального района;</w:t>
      </w:r>
    </w:p>
    <w:p w:rsidR="004C3467" w:rsidRDefault="004C3467" w:rsidP="000B0FE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пять членов Общественной палаты утверждаются десятью членами Общественной палаты, утвержденными ранее решением Собрания депутатов  Каслинского муниципального района и распоряжением администрации Каслинского муниципального района. </w:t>
      </w:r>
    </w:p>
    <w:p w:rsidR="00CE6DAC" w:rsidRDefault="004C3467" w:rsidP="004C3467">
      <w:pPr>
        <w:spacing w:after="0" w:line="240" w:lineRule="auto"/>
        <w:ind w:firstLine="709"/>
        <w:jc w:val="both"/>
        <w:rPr>
          <w:rFonts w:ascii="Times New Roman" w:hAnsi="Times New Roman"/>
          <w:sz w:val="24"/>
          <w:szCs w:val="24"/>
        </w:rPr>
      </w:pPr>
      <w:r>
        <w:rPr>
          <w:rFonts w:ascii="Times New Roman" w:hAnsi="Times New Roman"/>
          <w:sz w:val="24"/>
          <w:szCs w:val="24"/>
        </w:rPr>
        <w:t>При этом состав Общественной палаты является правомочным в случае назначения двух третей от установленного настоящим Положением числа членов Общественной палаты.</w:t>
      </w:r>
      <w:r w:rsidR="0057109E" w:rsidRPr="004E1BB0">
        <w:rPr>
          <w:rFonts w:ascii="Times New Roman" w:hAnsi="Times New Roman"/>
          <w:sz w:val="24"/>
          <w:szCs w:val="24"/>
        </w:rPr>
        <w:t xml:space="preserve"> </w:t>
      </w:r>
    </w:p>
    <w:p w:rsidR="00111672" w:rsidRDefault="00111672" w:rsidP="000B0FE5">
      <w:pPr>
        <w:spacing w:after="0" w:line="240" w:lineRule="auto"/>
        <w:ind w:firstLine="709"/>
        <w:jc w:val="both"/>
        <w:rPr>
          <w:rFonts w:ascii="Times New Roman" w:hAnsi="Times New Roman"/>
          <w:b/>
          <w:sz w:val="24"/>
          <w:szCs w:val="24"/>
        </w:rPr>
      </w:pPr>
    </w:p>
    <w:p w:rsidR="00111672" w:rsidRPr="00111672" w:rsidRDefault="00EF1089"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 4</w:t>
      </w:r>
      <w:r w:rsidR="00111672" w:rsidRPr="00111672">
        <w:rPr>
          <w:rFonts w:ascii="Times New Roman" w:hAnsi="Times New Roman"/>
          <w:b/>
          <w:sz w:val="24"/>
          <w:szCs w:val="24"/>
        </w:rPr>
        <w:t xml:space="preserve">. Органы Общественной палаты </w:t>
      </w:r>
    </w:p>
    <w:p w:rsidR="00111672" w:rsidRDefault="004C3467" w:rsidP="000B0FE5">
      <w:pPr>
        <w:spacing w:after="0" w:line="240" w:lineRule="auto"/>
        <w:ind w:firstLine="709"/>
        <w:jc w:val="both"/>
        <w:rPr>
          <w:rFonts w:ascii="Times New Roman" w:hAnsi="Times New Roman"/>
          <w:sz w:val="24"/>
          <w:szCs w:val="24"/>
        </w:rPr>
      </w:pPr>
      <w:r>
        <w:rPr>
          <w:rFonts w:ascii="Times New Roman" w:hAnsi="Times New Roman"/>
          <w:sz w:val="24"/>
          <w:szCs w:val="24"/>
        </w:rPr>
        <w:t>9</w:t>
      </w:r>
      <w:r w:rsidR="002B414F" w:rsidRPr="00B873FB">
        <w:rPr>
          <w:rFonts w:ascii="Times New Roman" w:hAnsi="Times New Roman"/>
          <w:sz w:val="24"/>
          <w:szCs w:val="24"/>
        </w:rPr>
        <w:t>. Деятельностью Общественной палаты руководит председатель Общественной палаты</w:t>
      </w:r>
      <w:r w:rsidR="00111672">
        <w:rPr>
          <w:rFonts w:ascii="Times New Roman" w:hAnsi="Times New Roman"/>
          <w:sz w:val="24"/>
          <w:szCs w:val="24"/>
        </w:rPr>
        <w:t>.</w:t>
      </w:r>
    </w:p>
    <w:p w:rsidR="00111672" w:rsidRDefault="00111672" w:rsidP="000B0FE5">
      <w:pPr>
        <w:spacing w:after="0" w:line="240" w:lineRule="auto"/>
        <w:ind w:firstLine="709"/>
        <w:jc w:val="both"/>
        <w:rPr>
          <w:rFonts w:ascii="Times New Roman" w:hAnsi="Times New Roman"/>
          <w:sz w:val="24"/>
          <w:szCs w:val="24"/>
        </w:rPr>
      </w:pPr>
      <w:r>
        <w:rPr>
          <w:rFonts w:ascii="Times New Roman" w:hAnsi="Times New Roman"/>
          <w:sz w:val="24"/>
          <w:szCs w:val="24"/>
        </w:rPr>
        <w:t>10. На первом пленарном заседании Общественной палаты члены Общественной палаты  из своего состава избирают председателя Общественной палаты, заместителей председателя Общественной палаты и секретаря Общественной палаты путем открытого голосования.</w:t>
      </w:r>
    </w:p>
    <w:p w:rsidR="00DB1B12" w:rsidRDefault="00111672" w:rsidP="000B0FE5">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Полномочия и порядок </w:t>
      </w:r>
      <w:r w:rsidR="00DB1B12">
        <w:rPr>
          <w:rFonts w:ascii="Times New Roman" w:hAnsi="Times New Roman"/>
          <w:sz w:val="24"/>
          <w:szCs w:val="24"/>
        </w:rPr>
        <w:t>формирования пленарного заседания определяются Регламентом Общественной палаты.</w:t>
      </w:r>
    </w:p>
    <w:p w:rsidR="00FC2690" w:rsidRDefault="00DB1B12" w:rsidP="000B0FE5">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Совет Общественной палаты </w:t>
      </w:r>
      <w:r w:rsidR="00FC2690">
        <w:rPr>
          <w:rFonts w:ascii="Times New Roman" w:hAnsi="Times New Roman"/>
          <w:sz w:val="24"/>
          <w:szCs w:val="24"/>
        </w:rPr>
        <w:t>является ее коллегиальным исполнительным органом. Полномочия, порядок формирования и работы Совета Общественной палаты определяются Регламентом Общественной палаты.</w:t>
      </w:r>
    </w:p>
    <w:p w:rsidR="00FC2690" w:rsidRDefault="00FC2690" w:rsidP="000B0FE5">
      <w:pPr>
        <w:spacing w:after="0" w:line="240" w:lineRule="auto"/>
        <w:ind w:firstLine="709"/>
        <w:jc w:val="both"/>
        <w:rPr>
          <w:rFonts w:ascii="Times New Roman" w:hAnsi="Times New Roman"/>
          <w:sz w:val="24"/>
          <w:szCs w:val="24"/>
        </w:rPr>
      </w:pPr>
      <w:r>
        <w:rPr>
          <w:rFonts w:ascii="Times New Roman" w:hAnsi="Times New Roman"/>
          <w:sz w:val="24"/>
          <w:szCs w:val="24"/>
        </w:rPr>
        <w:t>13. Общественная палата вправе образовывать комиссии и рабочие группы.</w:t>
      </w:r>
    </w:p>
    <w:p w:rsidR="00FC2690" w:rsidRDefault="00FC2690" w:rsidP="000B0FE5">
      <w:pPr>
        <w:spacing w:after="0" w:line="240" w:lineRule="auto"/>
        <w:ind w:firstLine="709"/>
        <w:jc w:val="both"/>
        <w:rPr>
          <w:rFonts w:ascii="Times New Roman" w:hAnsi="Times New Roman"/>
          <w:sz w:val="24"/>
          <w:szCs w:val="24"/>
        </w:rPr>
      </w:pPr>
      <w:r>
        <w:rPr>
          <w:rFonts w:ascii="Times New Roman" w:hAnsi="Times New Roman"/>
          <w:sz w:val="24"/>
          <w:szCs w:val="24"/>
        </w:rPr>
        <w:t>14. Состав комиссий определяется на первом пленарном заседании Общественной палаты. В состав рабочих групп Общественной палаты могут входить члены Общественной палаты, представители общественных объединений и граждане, привлеченные к работе Общественной палаты.</w:t>
      </w:r>
    </w:p>
    <w:p w:rsidR="00FC2690" w:rsidRDefault="00FC2690" w:rsidP="000B0FE5">
      <w:pPr>
        <w:spacing w:after="0" w:line="240" w:lineRule="auto"/>
        <w:ind w:firstLine="709"/>
        <w:jc w:val="both"/>
        <w:rPr>
          <w:rFonts w:ascii="Times New Roman" w:hAnsi="Times New Roman"/>
          <w:sz w:val="24"/>
          <w:szCs w:val="24"/>
        </w:rPr>
      </w:pPr>
      <w:r>
        <w:rPr>
          <w:rFonts w:ascii="Times New Roman" w:hAnsi="Times New Roman"/>
          <w:sz w:val="24"/>
          <w:szCs w:val="24"/>
        </w:rPr>
        <w:t>15. В состав комиссий и рабочих групп Общественной палаты могут входить эксперты, привлеченные на общественных началах к работе Общественной палаты. Порядок привлечения общественных объединений и граждан, формы их взаимодействия с Общественной палатой определяются Регламентом Общественной палаты.</w:t>
      </w:r>
    </w:p>
    <w:p w:rsidR="00883A0E" w:rsidRDefault="00FC2690" w:rsidP="000B0FE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16. Коли</w:t>
      </w:r>
      <w:r w:rsidR="00883A0E">
        <w:rPr>
          <w:rFonts w:ascii="Times New Roman" w:hAnsi="Times New Roman"/>
          <w:sz w:val="24"/>
          <w:szCs w:val="24"/>
        </w:rPr>
        <w:t>чество комиссий</w:t>
      </w:r>
      <w:r w:rsidR="00640998">
        <w:rPr>
          <w:rFonts w:ascii="Times New Roman" w:hAnsi="Times New Roman"/>
          <w:sz w:val="24"/>
          <w:szCs w:val="24"/>
        </w:rPr>
        <w:t>, рабочих групп</w:t>
      </w:r>
      <w:r w:rsidR="00883A0E">
        <w:rPr>
          <w:rFonts w:ascii="Times New Roman" w:hAnsi="Times New Roman"/>
          <w:sz w:val="24"/>
          <w:szCs w:val="24"/>
        </w:rPr>
        <w:t>, порядок их формирования и работы определяется Регламентом Общественной палаты.</w:t>
      </w:r>
    </w:p>
    <w:p w:rsidR="00883A0E" w:rsidRDefault="00883A0E" w:rsidP="00883A0E">
      <w:pPr>
        <w:spacing w:after="0" w:line="240" w:lineRule="auto"/>
        <w:ind w:firstLine="709"/>
        <w:jc w:val="both"/>
        <w:rPr>
          <w:rFonts w:ascii="Times New Roman" w:hAnsi="Times New Roman"/>
          <w:sz w:val="24"/>
          <w:szCs w:val="24"/>
        </w:rPr>
      </w:pPr>
      <w:r>
        <w:rPr>
          <w:rFonts w:ascii="Times New Roman" w:hAnsi="Times New Roman"/>
          <w:sz w:val="24"/>
          <w:szCs w:val="24"/>
        </w:rPr>
        <w:t>17. Основными формами работы Общественной палаты</w:t>
      </w:r>
      <w:r w:rsidR="00111672">
        <w:rPr>
          <w:rFonts w:ascii="Times New Roman" w:hAnsi="Times New Roman"/>
          <w:sz w:val="24"/>
          <w:szCs w:val="24"/>
        </w:rPr>
        <w:t xml:space="preserve"> </w:t>
      </w:r>
      <w:r>
        <w:rPr>
          <w:rFonts w:ascii="Times New Roman" w:hAnsi="Times New Roman"/>
          <w:sz w:val="24"/>
          <w:szCs w:val="24"/>
        </w:rPr>
        <w:t>являются пленарные заседания Общественной палаты, заседания Совета Общественной палаты, заседания комиссий Общественной палаты, заседания рабочих групп Обществен</w:t>
      </w:r>
    </w:p>
    <w:p w:rsidR="002B414F" w:rsidRPr="00B873FB" w:rsidRDefault="002B414F" w:rsidP="00883A0E">
      <w:pPr>
        <w:spacing w:after="0" w:line="240" w:lineRule="auto"/>
        <w:ind w:firstLine="709"/>
        <w:jc w:val="both"/>
        <w:rPr>
          <w:rFonts w:ascii="Times New Roman" w:hAnsi="Times New Roman"/>
          <w:sz w:val="24"/>
          <w:szCs w:val="24"/>
        </w:rPr>
      </w:pPr>
      <w:r w:rsidRPr="00B873FB">
        <w:rPr>
          <w:rFonts w:ascii="Times New Roman" w:hAnsi="Times New Roman"/>
          <w:sz w:val="24"/>
          <w:szCs w:val="24"/>
        </w:rPr>
        <w:t xml:space="preserve"> </w:t>
      </w:r>
    </w:p>
    <w:p w:rsidR="002B414F" w:rsidRPr="007A5724" w:rsidRDefault="000B0FE5"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EF1089">
        <w:rPr>
          <w:rFonts w:ascii="Times New Roman" w:hAnsi="Times New Roman"/>
          <w:b/>
          <w:sz w:val="24"/>
          <w:szCs w:val="24"/>
        </w:rPr>
        <w:t xml:space="preserve"> 5</w:t>
      </w:r>
      <w:r w:rsidR="002B414F" w:rsidRPr="007A5724">
        <w:rPr>
          <w:rFonts w:ascii="Times New Roman" w:hAnsi="Times New Roman"/>
          <w:b/>
          <w:sz w:val="24"/>
          <w:szCs w:val="24"/>
        </w:rPr>
        <w:t>. Регламент Общественной палаты</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1</w:t>
      </w:r>
      <w:r w:rsidR="00883A0E">
        <w:rPr>
          <w:rFonts w:ascii="Times New Roman" w:hAnsi="Times New Roman"/>
          <w:sz w:val="24"/>
          <w:szCs w:val="24"/>
        </w:rPr>
        <w:t>8</w:t>
      </w:r>
      <w:r w:rsidRPr="00B873FB">
        <w:rPr>
          <w:rFonts w:ascii="Times New Roman" w:hAnsi="Times New Roman"/>
          <w:sz w:val="24"/>
          <w:szCs w:val="24"/>
        </w:rPr>
        <w:t>. Члены Общественной палаты на пленарном заседании принимают</w:t>
      </w:r>
      <w:r w:rsidR="0066470A" w:rsidRPr="00B873FB">
        <w:rPr>
          <w:rFonts w:ascii="Times New Roman" w:hAnsi="Times New Roman"/>
          <w:sz w:val="24"/>
          <w:szCs w:val="24"/>
        </w:rPr>
        <w:t xml:space="preserve"> </w:t>
      </w:r>
      <w:r w:rsidRPr="00B873FB">
        <w:rPr>
          <w:rFonts w:ascii="Times New Roman" w:hAnsi="Times New Roman"/>
          <w:sz w:val="24"/>
          <w:szCs w:val="24"/>
        </w:rPr>
        <w:t>Регламент Общественной палаты.</w:t>
      </w:r>
    </w:p>
    <w:p w:rsidR="002B414F" w:rsidRPr="00B873FB" w:rsidRDefault="00883A0E" w:rsidP="000B0FE5">
      <w:pPr>
        <w:spacing w:after="0" w:line="240" w:lineRule="auto"/>
        <w:ind w:firstLine="709"/>
        <w:jc w:val="both"/>
        <w:rPr>
          <w:rFonts w:ascii="Times New Roman" w:hAnsi="Times New Roman"/>
          <w:sz w:val="24"/>
          <w:szCs w:val="24"/>
        </w:rPr>
      </w:pPr>
      <w:r>
        <w:rPr>
          <w:rFonts w:ascii="Times New Roman" w:hAnsi="Times New Roman"/>
          <w:sz w:val="24"/>
          <w:szCs w:val="24"/>
        </w:rPr>
        <w:t>19</w:t>
      </w:r>
      <w:r w:rsidR="002B414F" w:rsidRPr="00B873FB">
        <w:rPr>
          <w:rFonts w:ascii="Times New Roman" w:hAnsi="Times New Roman"/>
          <w:sz w:val="24"/>
          <w:szCs w:val="24"/>
        </w:rPr>
        <w:t>. Регламентом Общественной палаты устанавливаются:</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1) порядок участия членов Общественной палаты в деятельности Общественной палаты;</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2) полномочия и порядок проведения пленарных заседаний Общественной</w:t>
      </w:r>
      <w:r w:rsidR="0066470A" w:rsidRPr="00B873FB">
        <w:rPr>
          <w:rFonts w:ascii="Times New Roman" w:hAnsi="Times New Roman"/>
          <w:sz w:val="24"/>
          <w:szCs w:val="24"/>
        </w:rPr>
        <w:t xml:space="preserve"> </w:t>
      </w:r>
      <w:r w:rsidRPr="00B873FB">
        <w:rPr>
          <w:rFonts w:ascii="Times New Roman" w:hAnsi="Times New Roman"/>
          <w:sz w:val="24"/>
          <w:szCs w:val="24"/>
        </w:rPr>
        <w:t>палаты;</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3) полномочия и порядок деятельности Совета Общественной палаты;</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4) полномочия и порядок деятельности председателя Общественной</w:t>
      </w:r>
      <w:r w:rsidR="0066470A" w:rsidRPr="00B873FB">
        <w:rPr>
          <w:rFonts w:ascii="Times New Roman" w:hAnsi="Times New Roman"/>
          <w:sz w:val="24"/>
          <w:szCs w:val="24"/>
        </w:rPr>
        <w:t xml:space="preserve"> </w:t>
      </w:r>
      <w:r w:rsidRPr="00B873FB">
        <w:rPr>
          <w:rFonts w:ascii="Times New Roman" w:hAnsi="Times New Roman"/>
          <w:sz w:val="24"/>
          <w:szCs w:val="24"/>
        </w:rPr>
        <w:t>палаты;</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5) полномочия и порядок формирования деятельности комиссий Общественной палаты, а также порядок избрания и полномочия их руководителей;</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6) порядок прекращения и приостановления полномочий членов Общественной палаты в соответствии с настоящим Положением;</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7) порядок принятия решений Общественной палаты;</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8) порядок привлечения к работе Общественной палаты общественных</w:t>
      </w:r>
      <w:r w:rsidR="00467DEE" w:rsidRPr="00B873FB">
        <w:rPr>
          <w:rFonts w:ascii="Times New Roman" w:hAnsi="Times New Roman"/>
          <w:sz w:val="24"/>
          <w:szCs w:val="24"/>
        </w:rPr>
        <w:t xml:space="preserve"> </w:t>
      </w:r>
      <w:r w:rsidRPr="00B873FB">
        <w:rPr>
          <w:rFonts w:ascii="Times New Roman" w:hAnsi="Times New Roman"/>
          <w:sz w:val="24"/>
          <w:szCs w:val="24"/>
        </w:rPr>
        <w:t>объединений и граждан, которые не вошли в ее состав, и формы их взаимодействия с Общественной палатой;</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9) виды и формы средств индивидуализации Общественной палаты;</w:t>
      </w:r>
    </w:p>
    <w:p w:rsidR="00467DEE" w:rsidRDefault="001D4E17" w:rsidP="000B0FE5">
      <w:pPr>
        <w:spacing w:after="0" w:line="240" w:lineRule="auto"/>
        <w:ind w:firstLine="709"/>
        <w:jc w:val="both"/>
        <w:rPr>
          <w:rFonts w:ascii="Times New Roman" w:hAnsi="Times New Roman"/>
          <w:sz w:val="24"/>
          <w:szCs w:val="24"/>
        </w:rPr>
      </w:pPr>
      <w:r>
        <w:rPr>
          <w:rFonts w:ascii="Times New Roman" w:hAnsi="Times New Roman"/>
          <w:sz w:val="24"/>
          <w:szCs w:val="24"/>
        </w:rPr>
        <w:t>10) порядок проведения общественной экспертизы проектов нормативных правовых актов.</w:t>
      </w:r>
    </w:p>
    <w:p w:rsidR="006C5D45" w:rsidRPr="00B873FB" w:rsidRDefault="006C5D45" w:rsidP="000B0FE5">
      <w:pPr>
        <w:spacing w:after="0" w:line="240" w:lineRule="auto"/>
        <w:ind w:firstLine="709"/>
        <w:jc w:val="both"/>
        <w:rPr>
          <w:rFonts w:ascii="Times New Roman" w:hAnsi="Times New Roman"/>
          <w:sz w:val="24"/>
          <w:szCs w:val="24"/>
        </w:rPr>
      </w:pPr>
    </w:p>
    <w:p w:rsidR="00883A0E" w:rsidRPr="000616CB" w:rsidRDefault="00EF1089" w:rsidP="00883A0E">
      <w:pPr>
        <w:spacing w:after="0" w:line="240" w:lineRule="auto"/>
        <w:ind w:firstLine="709"/>
        <w:jc w:val="both"/>
        <w:rPr>
          <w:rFonts w:ascii="Times New Roman" w:hAnsi="Times New Roman"/>
          <w:b/>
          <w:sz w:val="24"/>
          <w:szCs w:val="24"/>
        </w:rPr>
      </w:pPr>
      <w:r>
        <w:rPr>
          <w:rFonts w:ascii="Times New Roman" w:hAnsi="Times New Roman"/>
          <w:b/>
          <w:sz w:val="24"/>
          <w:szCs w:val="24"/>
        </w:rPr>
        <w:t>Раздел 6</w:t>
      </w:r>
      <w:r w:rsidR="00883A0E" w:rsidRPr="000616CB">
        <w:rPr>
          <w:rFonts w:ascii="Times New Roman" w:hAnsi="Times New Roman"/>
          <w:b/>
          <w:sz w:val="24"/>
          <w:szCs w:val="24"/>
        </w:rPr>
        <w:t>. Порядок фо</w:t>
      </w:r>
      <w:r w:rsidR="00883A0E">
        <w:rPr>
          <w:rFonts w:ascii="Times New Roman" w:hAnsi="Times New Roman"/>
          <w:b/>
          <w:sz w:val="24"/>
          <w:szCs w:val="24"/>
        </w:rPr>
        <w:t xml:space="preserve">рмирования Общественной Палаты </w:t>
      </w:r>
    </w:p>
    <w:p w:rsidR="00883A0E" w:rsidRPr="00B873FB" w:rsidRDefault="00351F61" w:rsidP="00883A0E">
      <w:pPr>
        <w:spacing w:after="0" w:line="240" w:lineRule="auto"/>
        <w:ind w:firstLine="709"/>
        <w:jc w:val="both"/>
        <w:rPr>
          <w:rFonts w:ascii="Times New Roman" w:hAnsi="Times New Roman"/>
          <w:sz w:val="24"/>
          <w:szCs w:val="24"/>
        </w:rPr>
      </w:pPr>
      <w:r>
        <w:rPr>
          <w:rFonts w:ascii="Times New Roman" w:hAnsi="Times New Roman"/>
          <w:sz w:val="24"/>
          <w:szCs w:val="24"/>
        </w:rPr>
        <w:t>20</w:t>
      </w:r>
      <w:r w:rsidR="000E4CA0">
        <w:rPr>
          <w:rFonts w:ascii="Times New Roman" w:hAnsi="Times New Roman"/>
          <w:sz w:val="24"/>
          <w:szCs w:val="24"/>
        </w:rPr>
        <w:t>. В течение 10</w:t>
      </w:r>
      <w:r w:rsidR="00883A0E" w:rsidRPr="00B873FB">
        <w:rPr>
          <w:rFonts w:ascii="Times New Roman" w:hAnsi="Times New Roman"/>
          <w:sz w:val="24"/>
          <w:szCs w:val="24"/>
        </w:rPr>
        <w:t xml:space="preserve"> дней со дня вступления в силу настоящего Положения Собрание депутатов </w:t>
      </w:r>
      <w:r w:rsidR="00883A0E">
        <w:rPr>
          <w:rFonts w:ascii="Times New Roman" w:hAnsi="Times New Roman"/>
          <w:sz w:val="24"/>
          <w:szCs w:val="24"/>
        </w:rPr>
        <w:t xml:space="preserve">и администрация </w:t>
      </w:r>
      <w:r w:rsidR="00883A0E" w:rsidRPr="00B873FB">
        <w:rPr>
          <w:rFonts w:ascii="Times New Roman" w:hAnsi="Times New Roman"/>
          <w:sz w:val="24"/>
          <w:szCs w:val="24"/>
        </w:rPr>
        <w:t>Каслинского муниципального района</w:t>
      </w:r>
      <w:r>
        <w:rPr>
          <w:rFonts w:ascii="Times New Roman" w:hAnsi="Times New Roman"/>
          <w:sz w:val="24"/>
          <w:szCs w:val="24"/>
        </w:rPr>
        <w:t>,</w:t>
      </w:r>
      <w:r w:rsidR="00883A0E" w:rsidRPr="00B873FB">
        <w:rPr>
          <w:rFonts w:ascii="Times New Roman" w:hAnsi="Times New Roman"/>
          <w:sz w:val="24"/>
          <w:szCs w:val="24"/>
        </w:rPr>
        <w:t xml:space="preserve"> по результатам консультаций с общественными, некоммерческими, благотворительными организациям</w:t>
      </w:r>
      <w:r>
        <w:rPr>
          <w:rFonts w:ascii="Times New Roman" w:hAnsi="Times New Roman"/>
          <w:sz w:val="24"/>
          <w:szCs w:val="24"/>
        </w:rPr>
        <w:t>и, творческими союзами определяю</w:t>
      </w:r>
      <w:r w:rsidR="00883A0E" w:rsidRPr="00B873FB">
        <w:rPr>
          <w:rFonts w:ascii="Times New Roman" w:hAnsi="Times New Roman"/>
          <w:sz w:val="24"/>
          <w:szCs w:val="24"/>
        </w:rPr>
        <w:t xml:space="preserve">т </w:t>
      </w:r>
      <w:r w:rsidR="00883A0E">
        <w:rPr>
          <w:rFonts w:ascii="Times New Roman" w:hAnsi="Times New Roman"/>
          <w:sz w:val="24"/>
          <w:szCs w:val="24"/>
        </w:rPr>
        <w:t>кандидатуры двух третей</w:t>
      </w:r>
      <w:r w:rsidR="00883A0E" w:rsidRPr="00B873FB">
        <w:rPr>
          <w:rFonts w:ascii="Times New Roman" w:hAnsi="Times New Roman"/>
          <w:sz w:val="24"/>
          <w:szCs w:val="24"/>
        </w:rPr>
        <w:t xml:space="preserve"> от численности Общественной палаты граждан, проживающих в </w:t>
      </w:r>
      <w:r w:rsidR="00883A0E">
        <w:rPr>
          <w:rFonts w:ascii="Times New Roman" w:hAnsi="Times New Roman"/>
          <w:sz w:val="24"/>
          <w:szCs w:val="24"/>
        </w:rPr>
        <w:t xml:space="preserve">Каслинском муниципальном </w:t>
      </w:r>
      <w:r w:rsidR="00883A0E" w:rsidRPr="00B873FB">
        <w:rPr>
          <w:rFonts w:ascii="Times New Roman" w:hAnsi="Times New Roman"/>
          <w:sz w:val="24"/>
          <w:szCs w:val="24"/>
        </w:rPr>
        <w:t>районе (далее - граждан) и предлагает им войти в состав Общественной палаты.</w:t>
      </w:r>
    </w:p>
    <w:p w:rsidR="000D3929" w:rsidRDefault="00351F61" w:rsidP="00883A0E">
      <w:pPr>
        <w:spacing w:after="0" w:line="240" w:lineRule="auto"/>
        <w:ind w:firstLine="709"/>
        <w:jc w:val="both"/>
        <w:rPr>
          <w:rFonts w:ascii="Times New Roman" w:hAnsi="Times New Roman"/>
          <w:sz w:val="24"/>
          <w:szCs w:val="24"/>
        </w:rPr>
      </w:pPr>
      <w:r>
        <w:rPr>
          <w:rFonts w:ascii="Times New Roman" w:hAnsi="Times New Roman"/>
          <w:sz w:val="24"/>
          <w:szCs w:val="24"/>
        </w:rPr>
        <w:t>21</w:t>
      </w:r>
      <w:r w:rsidR="00883A0E" w:rsidRPr="00B873FB">
        <w:rPr>
          <w:rFonts w:ascii="Times New Roman" w:hAnsi="Times New Roman"/>
          <w:sz w:val="24"/>
          <w:szCs w:val="24"/>
        </w:rPr>
        <w:t xml:space="preserve">. Граждане, получившие </w:t>
      </w:r>
      <w:r w:rsidR="000E4CA0">
        <w:rPr>
          <w:rFonts w:ascii="Times New Roman" w:hAnsi="Times New Roman"/>
          <w:sz w:val="24"/>
          <w:szCs w:val="24"/>
        </w:rPr>
        <w:t>приглашение</w:t>
      </w:r>
      <w:r w:rsidR="00883A0E" w:rsidRPr="00B873FB">
        <w:rPr>
          <w:rFonts w:ascii="Times New Roman" w:hAnsi="Times New Roman"/>
          <w:sz w:val="24"/>
          <w:szCs w:val="24"/>
        </w:rPr>
        <w:t xml:space="preserve"> войти в состав Общественной палаты, </w:t>
      </w:r>
      <w:r w:rsidR="000E4CA0">
        <w:rPr>
          <w:rFonts w:ascii="Times New Roman" w:hAnsi="Times New Roman"/>
          <w:sz w:val="24"/>
          <w:szCs w:val="24"/>
        </w:rPr>
        <w:t xml:space="preserve">в течение трех дней в письменной или электронной форме </w:t>
      </w:r>
      <w:r w:rsidR="00883A0E" w:rsidRPr="00B873FB">
        <w:rPr>
          <w:rFonts w:ascii="Times New Roman" w:hAnsi="Times New Roman"/>
          <w:sz w:val="24"/>
          <w:szCs w:val="24"/>
        </w:rPr>
        <w:t xml:space="preserve">уведомляют Собрание депутатов </w:t>
      </w:r>
      <w:r w:rsidR="00883A0E">
        <w:rPr>
          <w:rFonts w:ascii="Times New Roman" w:hAnsi="Times New Roman"/>
          <w:sz w:val="24"/>
          <w:szCs w:val="24"/>
        </w:rPr>
        <w:t xml:space="preserve">и администрацию </w:t>
      </w:r>
      <w:r w:rsidR="00883A0E" w:rsidRPr="00B873FB">
        <w:rPr>
          <w:rFonts w:ascii="Times New Roman" w:hAnsi="Times New Roman"/>
          <w:sz w:val="24"/>
          <w:szCs w:val="24"/>
        </w:rPr>
        <w:t xml:space="preserve">Каслинского муниципального района о своем согласии </w:t>
      </w:r>
      <w:r w:rsidR="000D3929">
        <w:rPr>
          <w:rFonts w:ascii="Times New Roman" w:hAnsi="Times New Roman"/>
          <w:sz w:val="24"/>
          <w:szCs w:val="24"/>
        </w:rPr>
        <w:t xml:space="preserve">или </w:t>
      </w:r>
      <w:r w:rsidR="00883A0E" w:rsidRPr="00B873FB">
        <w:rPr>
          <w:rFonts w:ascii="Times New Roman" w:hAnsi="Times New Roman"/>
          <w:sz w:val="24"/>
          <w:szCs w:val="24"/>
        </w:rPr>
        <w:t>об отказе</w:t>
      </w:r>
      <w:r w:rsidR="000D3929">
        <w:rPr>
          <w:rFonts w:ascii="Times New Roman" w:hAnsi="Times New Roman"/>
          <w:sz w:val="24"/>
          <w:szCs w:val="24"/>
        </w:rPr>
        <w:t xml:space="preserve"> войти в состав Общественной палаты</w:t>
      </w:r>
      <w:r w:rsidR="00C140C5">
        <w:rPr>
          <w:rFonts w:ascii="Times New Roman" w:hAnsi="Times New Roman"/>
          <w:sz w:val="24"/>
          <w:szCs w:val="24"/>
        </w:rPr>
        <w:t>.</w:t>
      </w:r>
    </w:p>
    <w:p w:rsidR="00883A0E" w:rsidRPr="00B873FB" w:rsidRDefault="00C140C5" w:rsidP="00883A0E">
      <w:pPr>
        <w:spacing w:after="0" w:line="240" w:lineRule="auto"/>
        <w:ind w:firstLine="709"/>
        <w:jc w:val="both"/>
        <w:rPr>
          <w:rFonts w:ascii="Times New Roman" w:hAnsi="Times New Roman"/>
          <w:sz w:val="24"/>
          <w:szCs w:val="24"/>
        </w:rPr>
      </w:pPr>
      <w:r>
        <w:rPr>
          <w:rFonts w:ascii="Times New Roman" w:hAnsi="Times New Roman"/>
          <w:sz w:val="24"/>
          <w:szCs w:val="24"/>
        </w:rPr>
        <w:t>22</w:t>
      </w:r>
      <w:r w:rsidR="00883A0E" w:rsidRPr="00B873FB">
        <w:rPr>
          <w:rFonts w:ascii="Times New Roman" w:hAnsi="Times New Roman"/>
          <w:sz w:val="24"/>
          <w:szCs w:val="24"/>
        </w:rPr>
        <w:t xml:space="preserve">. Собрание депутатов </w:t>
      </w:r>
      <w:r w:rsidR="00883A0E">
        <w:rPr>
          <w:rFonts w:ascii="Times New Roman" w:hAnsi="Times New Roman"/>
          <w:sz w:val="24"/>
          <w:szCs w:val="24"/>
        </w:rPr>
        <w:t xml:space="preserve">и администрация </w:t>
      </w:r>
      <w:r w:rsidR="00883A0E" w:rsidRPr="00B873FB">
        <w:rPr>
          <w:rFonts w:ascii="Times New Roman" w:hAnsi="Times New Roman"/>
          <w:sz w:val="24"/>
          <w:szCs w:val="24"/>
        </w:rPr>
        <w:t>Каслинского муниципального района  не позднее чем через 10 дней со дня получения письменного согласия граждан войти в сост</w:t>
      </w:r>
      <w:r w:rsidR="00883A0E">
        <w:rPr>
          <w:rFonts w:ascii="Times New Roman" w:hAnsi="Times New Roman"/>
          <w:sz w:val="24"/>
          <w:szCs w:val="24"/>
        </w:rPr>
        <w:t>ав Общественной палаты утверждаю</w:t>
      </w:r>
      <w:r w:rsidR="00883A0E" w:rsidRPr="00B873FB">
        <w:rPr>
          <w:rFonts w:ascii="Times New Roman" w:hAnsi="Times New Roman"/>
          <w:sz w:val="24"/>
          <w:szCs w:val="24"/>
        </w:rPr>
        <w:t>т кандидатуры избранных им</w:t>
      </w:r>
      <w:r w:rsidR="00883A0E">
        <w:rPr>
          <w:rFonts w:ascii="Times New Roman" w:hAnsi="Times New Roman"/>
          <w:sz w:val="24"/>
          <w:szCs w:val="24"/>
        </w:rPr>
        <w:t>и</w:t>
      </w:r>
      <w:r w:rsidR="00883A0E" w:rsidRPr="00B873FB">
        <w:rPr>
          <w:rFonts w:ascii="Times New Roman" w:hAnsi="Times New Roman"/>
          <w:sz w:val="24"/>
          <w:szCs w:val="24"/>
        </w:rPr>
        <w:t xml:space="preserve"> </w:t>
      </w:r>
      <w:r w:rsidR="00883A0E">
        <w:rPr>
          <w:rFonts w:ascii="Times New Roman" w:hAnsi="Times New Roman"/>
          <w:sz w:val="24"/>
          <w:szCs w:val="24"/>
        </w:rPr>
        <w:t>двух</w:t>
      </w:r>
      <w:r w:rsidR="00883A0E" w:rsidRPr="00B873FB">
        <w:rPr>
          <w:rFonts w:ascii="Times New Roman" w:hAnsi="Times New Roman"/>
          <w:sz w:val="24"/>
          <w:szCs w:val="24"/>
        </w:rPr>
        <w:t xml:space="preserve"> тр</w:t>
      </w:r>
      <w:r w:rsidR="00883A0E">
        <w:rPr>
          <w:rFonts w:ascii="Times New Roman" w:hAnsi="Times New Roman"/>
          <w:sz w:val="24"/>
          <w:szCs w:val="24"/>
        </w:rPr>
        <w:t>етей</w:t>
      </w:r>
      <w:r w:rsidR="00883A0E" w:rsidRPr="00B873FB">
        <w:rPr>
          <w:rFonts w:ascii="Times New Roman" w:hAnsi="Times New Roman"/>
          <w:sz w:val="24"/>
          <w:szCs w:val="24"/>
        </w:rPr>
        <w:t xml:space="preserve"> членов Общественной палаты и предлага</w:t>
      </w:r>
      <w:r w:rsidR="00883A0E">
        <w:rPr>
          <w:rFonts w:ascii="Times New Roman" w:hAnsi="Times New Roman"/>
          <w:sz w:val="24"/>
          <w:szCs w:val="24"/>
        </w:rPr>
        <w:t>ю</w:t>
      </w:r>
      <w:r w:rsidR="00883A0E" w:rsidRPr="00B873FB">
        <w:rPr>
          <w:rFonts w:ascii="Times New Roman" w:hAnsi="Times New Roman"/>
          <w:sz w:val="24"/>
          <w:szCs w:val="24"/>
        </w:rPr>
        <w:t>т им приступить к формированию полного состава Общественной палаты.</w:t>
      </w:r>
    </w:p>
    <w:p w:rsidR="002739D2" w:rsidRDefault="00C140C5" w:rsidP="00883A0E">
      <w:pPr>
        <w:spacing w:after="0" w:line="240" w:lineRule="auto"/>
        <w:ind w:firstLine="709"/>
        <w:jc w:val="both"/>
        <w:rPr>
          <w:rFonts w:ascii="Times New Roman" w:hAnsi="Times New Roman"/>
          <w:sz w:val="24"/>
          <w:szCs w:val="24"/>
        </w:rPr>
      </w:pPr>
      <w:r>
        <w:rPr>
          <w:rFonts w:ascii="Times New Roman" w:hAnsi="Times New Roman"/>
          <w:sz w:val="24"/>
          <w:szCs w:val="24"/>
        </w:rPr>
        <w:t>23</w:t>
      </w:r>
      <w:r w:rsidR="00883A0E" w:rsidRPr="00B873FB">
        <w:rPr>
          <w:rFonts w:ascii="Times New Roman" w:hAnsi="Times New Roman"/>
          <w:sz w:val="24"/>
          <w:szCs w:val="24"/>
        </w:rPr>
        <w:t xml:space="preserve">. </w:t>
      </w:r>
      <w:r>
        <w:rPr>
          <w:rFonts w:ascii="Times New Roman" w:hAnsi="Times New Roman"/>
          <w:sz w:val="24"/>
          <w:szCs w:val="24"/>
        </w:rPr>
        <w:t>Десять членов</w:t>
      </w:r>
      <w:r w:rsidR="00883A0E" w:rsidRPr="00B873FB">
        <w:rPr>
          <w:rFonts w:ascii="Times New Roman" w:hAnsi="Times New Roman"/>
          <w:sz w:val="24"/>
          <w:szCs w:val="24"/>
        </w:rPr>
        <w:t xml:space="preserve"> Общественной палаты, </w:t>
      </w:r>
      <w:r>
        <w:rPr>
          <w:rFonts w:ascii="Times New Roman" w:hAnsi="Times New Roman"/>
          <w:sz w:val="24"/>
          <w:szCs w:val="24"/>
        </w:rPr>
        <w:t>утвержденные решением Собрания депутатов Каслинского муниципального района и распоряжением администрации Каслинского муниципального района</w:t>
      </w:r>
      <w:r w:rsidR="00790FED">
        <w:rPr>
          <w:rFonts w:ascii="Times New Roman" w:hAnsi="Times New Roman"/>
          <w:sz w:val="24"/>
          <w:szCs w:val="24"/>
        </w:rPr>
        <w:t xml:space="preserve"> не позднее пяти</w:t>
      </w:r>
      <w:r w:rsidR="002739D2">
        <w:rPr>
          <w:rFonts w:ascii="Times New Roman" w:hAnsi="Times New Roman"/>
          <w:sz w:val="24"/>
          <w:szCs w:val="24"/>
        </w:rPr>
        <w:t xml:space="preserve"> дней после вступления в силу распоряжения администрации Каслинского муниципального района и решения Собрания депутатов Каслинского муниципального района, проводят совещание для определения в соответствии с  пунктом 8 настоящего Положения пяти граждан и предлагают этим гражданам войти в состав Общественной палаты.</w:t>
      </w:r>
    </w:p>
    <w:p w:rsidR="002739D2" w:rsidRDefault="002739D2" w:rsidP="00883A0E">
      <w:pPr>
        <w:spacing w:after="0" w:line="240" w:lineRule="auto"/>
        <w:ind w:firstLine="709"/>
        <w:jc w:val="both"/>
        <w:rPr>
          <w:rFonts w:ascii="Times New Roman" w:hAnsi="Times New Roman"/>
          <w:sz w:val="24"/>
          <w:szCs w:val="24"/>
        </w:rPr>
      </w:pPr>
      <w:r>
        <w:rPr>
          <w:rFonts w:ascii="Times New Roman" w:hAnsi="Times New Roman"/>
          <w:sz w:val="24"/>
          <w:szCs w:val="24"/>
        </w:rPr>
        <w:t>24. Решение по каждому члену Общественной палаты, определяемому в соответствии с подпунктом 3 пункта 8 настоящего Положения, принимается персонально по каждой кандидатуре путем простого открытого голосования большинством голосов от утвержденных членов Общественной палаты, присутствующих на совещании.</w:t>
      </w:r>
    </w:p>
    <w:p w:rsidR="002739D2" w:rsidRDefault="002739D2" w:rsidP="00883A0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25. Граждане, получившие приглашение войти в состав Общественной палаты, в течение трех дней в письменной или электронной форме уведомляют Общественную палату</w:t>
      </w:r>
      <w:r w:rsidR="00120C0A">
        <w:rPr>
          <w:rFonts w:ascii="Times New Roman" w:hAnsi="Times New Roman"/>
          <w:sz w:val="24"/>
          <w:szCs w:val="24"/>
        </w:rPr>
        <w:t xml:space="preserve"> о своем согласии или об отказе войти в состав Общественной палаты.</w:t>
      </w:r>
      <w:r>
        <w:rPr>
          <w:rFonts w:ascii="Times New Roman" w:hAnsi="Times New Roman"/>
          <w:sz w:val="24"/>
          <w:szCs w:val="24"/>
        </w:rPr>
        <w:t xml:space="preserve"> </w:t>
      </w:r>
    </w:p>
    <w:p w:rsidR="00883A0E" w:rsidRPr="00B873FB" w:rsidRDefault="002739D2" w:rsidP="00883A0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20C0A">
        <w:rPr>
          <w:rFonts w:ascii="Times New Roman" w:hAnsi="Times New Roman"/>
          <w:sz w:val="24"/>
          <w:szCs w:val="24"/>
        </w:rPr>
        <w:t>26</w:t>
      </w:r>
      <w:r w:rsidR="00883A0E" w:rsidRPr="00B873FB">
        <w:rPr>
          <w:rFonts w:ascii="Times New Roman" w:hAnsi="Times New Roman"/>
          <w:sz w:val="24"/>
          <w:szCs w:val="24"/>
        </w:rPr>
        <w:t>. Первое пленарное заседание Общественной палаты должно быть проведено не позднее чем через 30 дней со дня формирования правомочного состава Общественной палаты. Общественная палата является правомочной, если в ее состав вошло более трех четвертых от установленного настоящим Положением числа членов Общественной палаты.</w:t>
      </w:r>
    </w:p>
    <w:p w:rsidR="00883A0E" w:rsidRPr="00B873FB" w:rsidRDefault="00120C0A" w:rsidP="00883A0E">
      <w:pPr>
        <w:spacing w:after="0" w:line="240" w:lineRule="auto"/>
        <w:ind w:firstLine="709"/>
        <w:jc w:val="both"/>
        <w:rPr>
          <w:rFonts w:ascii="Times New Roman" w:hAnsi="Times New Roman"/>
          <w:sz w:val="24"/>
          <w:szCs w:val="24"/>
        </w:rPr>
      </w:pPr>
      <w:r>
        <w:rPr>
          <w:rFonts w:ascii="Times New Roman" w:hAnsi="Times New Roman"/>
          <w:sz w:val="24"/>
          <w:szCs w:val="24"/>
        </w:rPr>
        <w:t>27</w:t>
      </w:r>
      <w:r w:rsidR="00883A0E" w:rsidRPr="00B873FB">
        <w:rPr>
          <w:rFonts w:ascii="Times New Roman" w:hAnsi="Times New Roman"/>
          <w:sz w:val="24"/>
          <w:szCs w:val="24"/>
        </w:rPr>
        <w:t xml:space="preserve">. За два месяца до истечения срока полномочий членов Общественной палаты </w:t>
      </w:r>
      <w:r w:rsidR="00883A0E">
        <w:rPr>
          <w:rFonts w:ascii="Times New Roman" w:hAnsi="Times New Roman"/>
          <w:sz w:val="24"/>
          <w:szCs w:val="24"/>
        </w:rPr>
        <w:t>С</w:t>
      </w:r>
      <w:r w:rsidR="00883A0E" w:rsidRPr="00B873FB">
        <w:rPr>
          <w:rFonts w:ascii="Times New Roman" w:hAnsi="Times New Roman"/>
          <w:sz w:val="24"/>
          <w:szCs w:val="24"/>
        </w:rPr>
        <w:t>обрание депутатов</w:t>
      </w:r>
      <w:r w:rsidR="00883A0E">
        <w:rPr>
          <w:rFonts w:ascii="Times New Roman" w:hAnsi="Times New Roman"/>
          <w:sz w:val="24"/>
          <w:szCs w:val="24"/>
        </w:rPr>
        <w:t xml:space="preserve"> и администрация</w:t>
      </w:r>
      <w:r w:rsidR="00883A0E" w:rsidRPr="00B873FB">
        <w:rPr>
          <w:rFonts w:ascii="Times New Roman" w:hAnsi="Times New Roman"/>
          <w:sz w:val="24"/>
          <w:szCs w:val="24"/>
        </w:rPr>
        <w:t xml:space="preserve"> Каслинского муниципального района инициирует процедуру формирования нового состава Общественной палаты, устано</w:t>
      </w:r>
      <w:r w:rsidR="00883A0E">
        <w:rPr>
          <w:rFonts w:ascii="Times New Roman" w:hAnsi="Times New Roman"/>
          <w:sz w:val="24"/>
          <w:szCs w:val="24"/>
        </w:rPr>
        <w:t xml:space="preserve">вленную пунктами </w:t>
      </w:r>
      <w:r w:rsidR="00CA01E9">
        <w:rPr>
          <w:rFonts w:ascii="Times New Roman" w:hAnsi="Times New Roman"/>
          <w:sz w:val="24"/>
          <w:szCs w:val="24"/>
        </w:rPr>
        <w:t>20-22</w:t>
      </w:r>
      <w:r w:rsidR="00883A0E">
        <w:rPr>
          <w:rFonts w:ascii="Times New Roman" w:hAnsi="Times New Roman"/>
          <w:sz w:val="24"/>
          <w:szCs w:val="24"/>
        </w:rPr>
        <w:t xml:space="preserve"> настоящего</w:t>
      </w:r>
      <w:r w:rsidR="00883A0E" w:rsidRPr="00B873FB">
        <w:rPr>
          <w:rFonts w:ascii="Times New Roman" w:hAnsi="Times New Roman"/>
          <w:sz w:val="24"/>
          <w:szCs w:val="24"/>
        </w:rPr>
        <w:t xml:space="preserve"> </w:t>
      </w:r>
      <w:r w:rsidR="00883A0E">
        <w:rPr>
          <w:rFonts w:ascii="Times New Roman" w:hAnsi="Times New Roman"/>
          <w:sz w:val="24"/>
          <w:szCs w:val="24"/>
        </w:rPr>
        <w:t>раздела</w:t>
      </w:r>
      <w:r w:rsidR="00883A0E" w:rsidRPr="00B873FB">
        <w:rPr>
          <w:rFonts w:ascii="Times New Roman" w:hAnsi="Times New Roman"/>
          <w:sz w:val="24"/>
          <w:szCs w:val="24"/>
        </w:rPr>
        <w:t xml:space="preserve">. </w:t>
      </w:r>
    </w:p>
    <w:p w:rsidR="00883A0E" w:rsidRDefault="00883A0E" w:rsidP="000B0FE5">
      <w:pPr>
        <w:spacing w:after="0" w:line="240" w:lineRule="auto"/>
        <w:ind w:firstLine="709"/>
        <w:jc w:val="both"/>
        <w:rPr>
          <w:rFonts w:ascii="Times New Roman" w:hAnsi="Times New Roman"/>
          <w:b/>
          <w:sz w:val="24"/>
          <w:szCs w:val="24"/>
        </w:rPr>
      </w:pPr>
    </w:p>
    <w:p w:rsidR="00DA68FD" w:rsidRDefault="000B0FE5"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0616CB" w:rsidRPr="000616CB">
        <w:rPr>
          <w:rFonts w:ascii="Times New Roman" w:hAnsi="Times New Roman"/>
          <w:b/>
          <w:sz w:val="24"/>
          <w:szCs w:val="24"/>
        </w:rPr>
        <w:t xml:space="preserve"> 7</w:t>
      </w:r>
      <w:r w:rsidR="002B414F" w:rsidRPr="000616CB">
        <w:rPr>
          <w:rFonts w:ascii="Times New Roman" w:hAnsi="Times New Roman"/>
          <w:b/>
          <w:sz w:val="24"/>
          <w:szCs w:val="24"/>
        </w:rPr>
        <w:t xml:space="preserve">. </w:t>
      </w:r>
      <w:r w:rsidR="00DA68FD">
        <w:rPr>
          <w:rFonts w:ascii="Times New Roman" w:hAnsi="Times New Roman"/>
          <w:b/>
          <w:sz w:val="24"/>
          <w:szCs w:val="24"/>
        </w:rPr>
        <w:t>Члены общественной палаты</w:t>
      </w:r>
    </w:p>
    <w:p w:rsidR="00DA68FD" w:rsidRDefault="00DA68FD" w:rsidP="000B0FE5">
      <w:pPr>
        <w:spacing w:after="0" w:line="240" w:lineRule="auto"/>
        <w:ind w:firstLine="709"/>
        <w:jc w:val="both"/>
        <w:rPr>
          <w:rFonts w:ascii="Times New Roman" w:hAnsi="Times New Roman"/>
          <w:sz w:val="24"/>
          <w:szCs w:val="24"/>
        </w:rPr>
      </w:pPr>
      <w:r>
        <w:rPr>
          <w:rFonts w:ascii="Times New Roman" w:hAnsi="Times New Roman"/>
          <w:sz w:val="24"/>
          <w:szCs w:val="24"/>
        </w:rPr>
        <w:t>28. Членом Общественной палаты может быть гражданин Российской Федерации, достигший возраста восемнадцати лет и проживающий на территории Каслинского муниципального района.</w:t>
      </w:r>
    </w:p>
    <w:p w:rsidR="00DA68FD" w:rsidRDefault="00DA68FD" w:rsidP="000B0FE5">
      <w:pPr>
        <w:spacing w:after="0" w:line="240" w:lineRule="auto"/>
        <w:ind w:firstLine="709"/>
        <w:jc w:val="both"/>
        <w:rPr>
          <w:rFonts w:ascii="Times New Roman" w:hAnsi="Times New Roman"/>
          <w:sz w:val="24"/>
          <w:szCs w:val="24"/>
        </w:rPr>
      </w:pPr>
      <w:r>
        <w:rPr>
          <w:rFonts w:ascii="Times New Roman" w:hAnsi="Times New Roman"/>
          <w:sz w:val="24"/>
          <w:szCs w:val="24"/>
        </w:rPr>
        <w:t>29. Члены Общественной палаты принимают личное участие в работе заседаний Общественной палаты, комиссий и рабочих групп Общественной палаты.</w:t>
      </w:r>
    </w:p>
    <w:p w:rsidR="00DA68FD" w:rsidRDefault="00DA68FD" w:rsidP="000B0FE5">
      <w:pPr>
        <w:spacing w:after="0" w:line="240" w:lineRule="auto"/>
        <w:ind w:firstLine="709"/>
        <w:jc w:val="both"/>
        <w:rPr>
          <w:rFonts w:ascii="Times New Roman" w:hAnsi="Times New Roman"/>
          <w:sz w:val="24"/>
          <w:szCs w:val="24"/>
        </w:rPr>
      </w:pPr>
      <w:r>
        <w:rPr>
          <w:rFonts w:ascii="Times New Roman" w:hAnsi="Times New Roman"/>
          <w:sz w:val="24"/>
          <w:szCs w:val="24"/>
        </w:rPr>
        <w:t>30. Члены Общественной палаты вправе свободно высказывать свое мнение по любому вопросу деятельности Общественной палаты, комиссий и рабочих групп Общественной палаты.</w:t>
      </w:r>
    </w:p>
    <w:p w:rsidR="00DA68FD" w:rsidRDefault="00DA68FD" w:rsidP="000B0FE5">
      <w:pPr>
        <w:spacing w:after="0" w:line="240" w:lineRule="auto"/>
        <w:ind w:firstLine="709"/>
        <w:jc w:val="both"/>
        <w:rPr>
          <w:rFonts w:ascii="Times New Roman" w:hAnsi="Times New Roman"/>
          <w:sz w:val="24"/>
          <w:szCs w:val="24"/>
        </w:rPr>
      </w:pPr>
      <w:r>
        <w:rPr>
          <w:rFonts w:ascii="Times New Roman" w:hAnsi="Times New Roman"/>
          <w:sz w:val="24"/>
          <w:szCs w:val="24"/>
        </w:rPr>
        <w:t>31.</w:t>
      </w:r>
      <w:r w:rsidR="002B414F" w:rsidRPr="00B873FB">
        <w:rPr>
          <w:rFonts w:ascii="Times New Roman" w:hAnsi="Times New Roman"/>
          <w:sz w:val="24"/>
          <w:szCs w:val="24"/>
        </w:rPr>
        <w:t xml:space="preserve"> Членами Общественной палаты не могут быть</w:t>
      </w:r>
      <w:r>
        <w:rPr>
          <w:rFonts w:ascii="Times New Roman" w:hAnsi="Times New Roman"/>
          <w:sz w:val="24"/>
          <w:szCs w:val="24"/>
        </w:rPr>
        <w:t>:</w:t>
      </w:r>
    </w:p>
    <w:p w:rsidR="00DA68FD" w:rsidRDefault="00DA68FD" w:rsidP="000B0FE5">
      <w:pPr>
        <w:spacing w:after="0" w:line="240" w:lineRule="auto"/>
        <w:ind w:firstLine="709"/>
        <w:jc w:val="both"/>
        <w:rPr>
          <w:rFonts w:ascii="Times New Roman" w:hAnsi="Times New Roman"/>
          <w:sz w:val="24"/>
          <w:szCs w:val="24"/>
        </w:rPr>
      </w:pPr>
      <w:r>
        <w:rPr>
          <w:rFonts w:ascii="Times New Roman" w:hAnsi="Times New Roman"/>
          <w:sz w:val="24"/>
          <w:szCs w:val="24"/>
        </w:rPr>
        <w:t>1) Депутаты государственной Думы Федерального Собрания Российской Федерации, члены Совета Федерации Федерального Собрания Российской Федерации, судьи, лица, замещающие государственные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службы субъекта Российской Федерации или должности муниципальной службы, а также выборные должности в органах государственной власти субъектов Российской Федерации и органах местного самоуправления</w:t>
      </w:r>
      <w:r w:rsidR="00B4659F">
        <w:rPr>
          <w:rFonts w:ascii="Times New Roman" w:hAnsi="Times New Roman"/>
          <w:sz w:val="24"/>
          <w:szCs w:val="24"/>
        </w:rPr>
        <w:t>, осуществляющие свои полномочия</w:t>
      </w:r>
      <w:r w:rsidR="00EF1089">
        <w:rPr>
          <w:rFonts w:ascii="Times New Roman" w:hAnsi="Times New Roman"/>
          <w:sz w:val="24"/>
          <w:szCs w:val="24"/>
        </w:rPr>
        <w:t xml:space="preserve"> на постоянной основе</w:t>
      </w:r>
      <w:r>
        <w:rPr>
          <w:rFonts w:ascii="Times New Roman" w:hAnsi="Times New Roman"/>
          <w:sz w:val="24"/>
          <w:szCs w:val="24"/>
        </w:rPr>
        <w:t>;</w:t>
      </w:r>
    </w:p>
    <w:p w:rsidR="002B414F" w:rsidRPr="00B873FB" w:rsidRDefault="00DA68FD" w:rsidP="000B0FE5">
      <w:pPr>
        <w:spacing w:after="0" w:line="240" w:lineRule="auto"/>
        <w:ind w:firstLine="709"/>
        <w:jc w:val="both"/>
        <w:rPr>
          <w:rFonts w:ascii="Times New Roman" w:hAnsi="Times New Roman"/>
          <w:sz w:val="24"/>
          <w:szCs w:val="24"/>
        </w:rPr>
      </w:pPr>
      <w:r>
        <w:rPr>
          <w:rFonts w:ascii="Times New Roman" w:hAnsi="Times New Roman"/>
          <w:sz w:val="24"/>
          <w:szCs w:val="24"/>
        </w:rPr>
        <w:t>2</w:t>
      </w:r>
      <w:r w:rsidR="002B414F" w:rsidRPr="00B873FB">
        <w:rPr>
          <w:rFonts w:ascii="Times New Roman" w:hAnsi="Times New Roman"/>
          <w:sz w:val="24"/>
          <w:szCs w:val="24"/>
        </w:rPr>
        <w:t>) лица, признанные недееспособными или ограниченно дееспособными по решению суда;</w:t>
      </w:r>
    </w:p>
    <w:p w:rsidR="002B414F" w:rsidRPr="00B873FB" w:rsidRDefault="00D80EB8" w:rsidP="000B0FE5">
      <w:pPr>
        <w:spacing w:after="0" w:line="240" w:lineRule="auto"/>
        <w:ind w:firstLine="709"/>
        <w:jc w:val="both"/>
        <w:rPr>
          <w:rFonts w:ascii="Times New Roman" w:hAnsi="Times New Roman"/>
          <w:sz w:val="24"/>
          <w:szCs w:val="24"/>
        </w:rPr>
      </w:pPr>
      <w:r>
        <w:rPr>
          <w:rFonts w:ascii="Times New Roman" w:hAnsi="Times New Roman"/>
          <w:sz w:val="24"/>
          <w:szCs w:val="24"/>
        </w:rPr>
        <w:t>3</w:t>
      </w:r>
      <w:r w:rsidR="002B414F" w:rsidRPr="00B873FB">
        <w:rPr>
          <w:rFonts w:ascii="Times New Roman" w:hAnsi="Times New Roman"/>
          <w:sz w:val="24"/>
          <w:szCs w:val="24"/>
        </w:rPr>
        <w:t>) лица, имеющие непогашенную или неснятую судимость;</w:t>
      </w:r>
    </w:p>
    <w:p w:rsidR="002B414F" w:rsidRDefault="00D80EB8" w:rsidP="000B0FE5">
      <w:pPr>
        <w:spacing w:after="0" w:line="240" w:lineRule="auto"/>
        <w:ind w:firstLine="709"/>
        <w:jc w:val="both"/>
        <w:rPr>
          <w:rFonts w:ascii="Times New Roman" w:hAnsi="Times New Roman"/>
          <w:sz w:val="24"/>
          <w:szCs w:val="24"/>
        </w:rPr>
      </w:pPr>
      <w:r>
        <w:rPr>
          <w:rFonts w:ascii="Times New Roman" w:hAnsi="Times New Roman"/>
          <w:sz w:val="24"/>
          <w:szCs w:val="24"/>
        </w:rPr>
        <w:t>4</w:t>
      </w:r>
      <w:r w:rsidR="002B414F" w:rsidRPr="00B873FB">
        <w:rPr>
          <w:rFonts w:ascii="Times New Roman" w:hAnsi="Times New Roman"/>
          <w:sz w:val="24"/>
          <w:szCs w:val="24"/>
        </w:rPr>
        <w:t>) лица, членство</w:t>
      </w:r>
      <w:r>
        <w:rPr>
          <w:rFonts w:ascii="Times New Roman" w:hAnsi="Times New Roman"/>
          <w:sz w:val="24"/>
          <w:szCs w:val="24"/>
        </w:rPr>
        <w:t xml:space="preserve"> которых</w:t>
      </w:r>
      <w:r w:rsidR="002B414F" w:rsidRPr="00B873FB">
        <w:rPr>
          <w:rFonts w:ascii="Times New Roman" w:hAnsi="Times New Roman"/>
          <w:sz w:val="24"/>
          <w:szCs w:val="24"/>
        </w:rPr>
        <w:t xml:space="preserve"> в Общественной палате ранее было прекращено на основани</w:t>
      </w:r>
      <w:r w:rsidR="002437FE">
        <w:rPr>
          <w:rFonts w:ascii="Times New Roman" w:hAnsi="Times New Roman"/>
          <w:sz w:val="24"/>
          <w:szCs w:val="24"/>
        </w:rPr>
        <w:t xml:space="preserve">и </w:t>
      </w:r>
      <w:r w:rsidR="002437FE" w:rsidRPr="00676369">
        <w:rPr>
          <w:rFonts w:ascii="Times New Roman" w:hAnsi="Times New Roman"/>
          <w:sz w:val="24"/>
          <w:szCs w:val="24"/>
        </w:rPr>
        <w:t xml:space="preserve">подпункта </w:t>
      </w:r>
      <w:r w:rsidR="006F104A">
        <w:rPr>
          <w:rFonts w:ascii="Times New Roman" w:hAnsi="Times New Roman"/>
          <w:sz w:val="24"/>
          <w:szCs w:val="24"/>
        </w:rPr>
        <w:t>6</w:t>
      </w:r>
      <w:r w:rsidR="002437FE" w:rsidRPr="00676369">
        <w:rPr>
          <w:rFonts w:ascii="Times New Roman" w:hAnsi="Times New Roman"/>
          <w:sz w:val="24"/>
          <w:szCs w:val="24"/>
        </w:rPr>
        <w:t xml:space="preserve"> пункта </w:t>
      </w:r>
      <w:r w:rsidR="006F104A">
        <w:rPr>
          <w:rFonts w:ascii="Times New Roman" w:hAnsi="Times New Roman"/>
          <w:sz w:val="24"/>
          <w:szCs w:val="24"/>
        </w:rPr>
        <w:t>33</w:t>
      </w:r>
      <w:r w:rsidR="002437FE" w:rsidRPr="00676369">
        <w:rPr>
          <w:rFonts w:ascii="Times New Roman" w:hAnsi="Times New Roman"/>
          <w:sz w:val="24"/>
          <w:szCs w:val="24"/>
        </w:rPr>
        <w:t xml:space="preserve"> </w:t>
      </w:r>
      <w:r w:rsidR="002B414F" w:rsidRPr="00B873FB">
        <w:rPr>
          <w:rFonts w:ascii="Times New Roman" w:hAnsi="Times New Roman"/>
          <w:sz w:val="24"/>
          <w:szCs w:val="24"/>
        </w:rPr>
        <w:t>настоящег</w:t>
      </w:r>
      <w:r>
        <w:rPr>
          <w:rFonts w:ascii="Times New Roman" w:hAnsi="Times New Roman"/>
          <w:sz w:val="24"/>
          <w:szCs w:val="24"/>
        </w:rPr>
        <w:t>о Положения;</w:t>
      </w:r>
    </w:p>
    <w:p w:rsidR="00D80EB8" w:rsidRPr="00B873FB" w:rsidRDefault="00751405" w:rsidP="000B0FE5">
      <w:pPr>
        <w:spacing w:after="0" w:line="240" w:lineRule="auto"/>
        <w:ind w:firstLine="709"/>
        <w:jc w:val="both"/>
        <w:rPr>
          <w:rFonts w:ascii="Times New Roman" w:hAnsi="Times New Roman"/>
          <w:sz w:val="24"/>
          <w:szCs w:val="24"/>
        </w:rPr>
      </w:pPr>
      <w:r>
        <w:rPr>
          <w:rFonts w:ascii="Times New Roman" w:hAnsi="Times New Roman"/>
          <w:sz w:val="24"/>
          <w:szCs w:val="24"/>
        </w:rPr>
        <w:t>5</w:t>
      </w:r>
      <w:r w:rsidR="00D80EB8">
        <w:rPr>
          <w:rFonts w:ascii="Times New Roman" w:hAnsi="Times New Roman"/>
          <w:sz w:val="24"/>
          <w:szCs w:val="24"/>
        </w:rPr>
        <w:t>) лица, имеющие двойное гражданство</w:t>
      </w:r>
      <w:r>
        <w:rPr>
          <w:rFonts w:ascii="Times New Roman" w:hAnsi="Times New Roman"/>
          <w:sz w:val="24"/>
          <w:szCs w:val="24"/>
        </w:rPr>
        <w:t>.</w:t>
      </w:r>
    </w:p>
    <w:p w:rsidR="00D80EB8" w:rsidRDefault="00D80EB8" w:rsidP="000B0FE5">
      <w:pPr>
        <w:spacing w:after="0" w:line="240" w:lineRule="auto"/>
        <w:ind w:firstLine="709"/>
        <w:jc w:val="both"/>
        <w:rPr>
          <w:rFonts w:ascii="Times New Roman" w:hAnsi="Times New Roman"/>
          <w:sz w:val="24"/>
          <w:szCs w:val="24"/>
        </w:rPr>
      </w:pPr>
      <w:r>
        <w:rPr>
          <w:rFonts w:ascii="Times New Roman" w:hAnsi="Times New Roman"/>
          <w:sz w:val="24"/>
          <w:szCs w:val="24"/>
        </w:rPr>
        <w:t>32. Одно и то же лицо не может быть членом Общественной палаты более двух сроков ее полномочий подряд.</w:t>
      </w:r>
    </w:p>
    <w:p w:rsidR="006F104A" w:rsidRPr="00B873FB" w:rsidRDefault="00D80EB8" w:rsidP="006F104A">
      <w:pPr>
        <w:spacing w:after="0" w:line="240" w:lineRule="auto"/>
        <w:ind w:firstLine="709"/>
        <w:jc w:val="both"/>
        <w:rPr>
          <w:rFonts w:ascii="Times New Roman" w:hAnsi="Times New Roman"/>
          <w:sz w:val="24"/>
          <w:szCs w:val="24"/>
        </w:rPr>
      </w:pPr>
      <w:r>
        <w:rPr>
          <w:rFonts w:ascii="Times New Roman" w:hAnsi="Times New Roman"/>
          <w:sz w:val="24"/>
          <w:szCs w:val="24"/>
        </w:rPr>
        <w:t>33</w:t>
      </w:r>
      <w:r w:rsidR="006F104A">
        <w:rPr>
          <w:rFonts w:ascii="Times New Roman" w:hAnsi="Times New Roman"/>
          <w:sz w:val="24"/>
          <w:szCs w:val="24"/>
        </w:rPr>
        <w:t>.</w:t>
      </w:r>
      <w:r w:rsidR="006F104A" w:rsidRPr="006F104A">
        <w:rPr>
          <w:rFonts w:ascii="Times New Roman" w:hAnsi="Times New Roman"/>
          <w:sz w:val="24"/>
          <w:szCs w:val="24"/>
        </w:rPr>
        <w:t xml:space="preserve"> </w:t>
      </w:r>
      <w:r w:rsidR="006F104A" w:rsidRPr="00B873FB">
        <w:rPr>
          <w:rFonts w:ascii="Times New Roman" w:hAnsi="Times New Roman"/>
          <w:sz w:val="24"/>
          <w:szCs w:val="24"/>
        </w:rPr>
        <w:t>Полномочия члена Общественной палаты прекращаются в случаях:</w:t>
      </w:r>
    </w:p>
    <w:p w:rsidR="006F104A" w:rsidRPr="00B873FB" w:rsidRDefault="006F104A" w:rsidP="006F104A">
      <w:pPr>
        <w:spacing w:after="0" w:line="240" w:lineRule="auto"/>
        <w:ind w:firstLine="709"/>
        <w:jc w:val="both"/>
        <w:rPr>
          <w:rFonts w:ascii="Times New Roman" w:hAnsi="Times New Roman"/>
          <w:sz w:val="24"/>
          <w:szCs w:val="24"/>
        </w:rPr>
      </w:pPr>
      <w:r w:rsidRPr="00B873FB">
        <w:rPr>
          <w:rFonts w:ascii="Times New Roman" w:hAnsi="Times New Roman"/>
          <w:sz w:val="24"/>
          <w:szCs w:val="24"/>
        </w:rPr>
        <w:t>1) истечения срока полномочий;</w:t>
      </w:r>
    </w:p>
    <w:p w:rsidR="006F104A" w:rsidRPr="00B873FB" w:rsidRDefault="006F104A" w:rsidP="006F104A">
      <w:pPr>
        <w:spacing w:after="0" w:line="240" w:lineRule="auto"/>
        <w:ind w:firstLine="709"/>
        <w:jc w:val="both"/>
        <w:rPr>
          <w:rFonts w:ascii="Times New Roman" w:hAnsi="Times New Roman"/>
          <w:sz w:val="24"/>
          <w:szCs w:val="24"/>
        </w:rPr>
      </w:pPr>
      <w:r w:rsidRPr="00B873FB">
        <w:rPr>
          <w:rFonts w:ascii="Times New Roman" w:hAnsi="Times New Roman"/>
          <w:sz w:val="24"/>
          <w:szCs w:val="24"/>
        </w:rPr>
        <w:t>2) подачи им заявления о прекращении участия в работе Общественной палаты;</w:t>
      </w:r>
    </w:p>
    <w:p w:rsidR="006F104A" w:rsidRPr="00B873FB" w:rsidRDefault="006F104A" w:rsidP="006F104A">
      <w:pPr>
        <w:spacing w:after="0" w:line="240" w:lineRule="auto"/>
        <w:ind w:firstLine="709"/>
        <w:jc w:val="both"/>
        <w:rPr>
          <w:rFonts w:ascii="Times New Roman" w:hAnsi="Times New Roman"/>
          <w:sz w:val="24"/>
          <w:szCs w:val="24"/>
        </w:rPr>
      </w:pPr>
      <w:r w:rsidRPr="00B873FB">
        <w:rPr>
          <w:rFonts w:ascii="Times New Roman" w:hAnsi="Times New Roman"/>
          <w:sz w:val="24"/>
          <w:szCs w:val="24"/>
        </w:rPr>
        <w:t xml:space="preserve">3) стойкой неспособности его по состоянию здоровья участвовать в работе Общественной палаты; </w:t>
      </w:r>
    </w:p>
    <w:p w:rsidR="006F104A" w:rsidRPr="00B873FB" w:rsidRDefault="006F104A" w:rsidP="006F104A">
      <w:pPr>
        <w:spacing w:after="0" w:line="240" w:lineRule="auto"/>
        <w:ind w:firstLine="709"/>
        <w:jc w:val="both"/>
        <w:rPr>
          <w:rFonts w:ascii="Times New Roman" w:hAnsi="Times New Roman"/>
          <w:sz w:val="24"/>
          <w:szCs w:val="24"/>
        </w:rPr>
      </w:pPr>
      <w:r w:rsidRPr="00B873FB">
        <w:rPr>
          <w:rFonts w:ascii="Times New Roman" w:hAnsi="Times New Roman"/>
          <w:sz w:val="24"/>
          <w:szCs w:val="24"/>
        </w:rPr>
        <w:t>4) вступления в законную силу вынесенного в отношении него обвинительного приговора суда;</w:t>
      </w:r>
    </w:p>
    <w:p w:rsidR="006F104A" w:rsidRPr="00B873FB" w:rsidRDefault="006F104A" w:rsidP="006F104A">
      <w:pPr>
        <w:spacing w:after="0" w:line="240" w:lineRule="auto"/>
        <w:ind w:firstLine="709"/>
        <w:jc w:val="both"/>
        <w:rPr>
          <w:rFonts w:ascii="Times New Roman" w:hAnsi="Times New Roman"/>
          <w:sz w:val="24"/>
          <w:szCs w:val="24"/>
        </w:rPr>
      </w:pPr>
      <w:r w:rsidRPr="00B873FB">
        <w:rPr>
          <w:rFonts w:ascii="Times New Roman" w:hAnsi="Times New Roman"/>
          <w:sz w:val="24"/>
          <w:szCs w:val="24"/>
        </w:rPr>
        <w:t>5)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6F104A" w:rsidRDefault="006F104A" w:rsidP="006F104A">
      <w:pPr>
        <w:spacing w:after="0" w:line="240" w:lineRule="auto"/>
        <w:ind w:firstLine="709"/>
        <w:jc w:val="both"/>
        <w:rPr>
          <w:rFonts w:ascii="Times New Roman" w:hAnsi="Times New Roman"/>
          <w:sz w:val="24"/>
          <w:szCs w:val="24"/>
        </w:rPr>
      </w:pPr>
      <w:r w:rsidRPr="00B873FB">
        <w:rPr>
          <w:rFonts w:ascii="Times New Roman" w:hAnsi="Times New Roman"/>
          <w:sz w:val="24"/>
          <w:szCs w:val="24"/>
        </w:rPr>
        <w:t xml:space="preserve">6) грубого нарушения им Положения, Регламента Общественной палаты по решению, принятому на пленарном заседании большинством голосов членов </w:t>
      </w:r>
      <w:r>
        <w:rPr>
          <w:rFonts w:ascii="Times New Roman" w:hAnsi="Times New Roman"/>
          <w:sz w:val="24"/>
          <w:szCs w:val="24"/>
        </w:rPr>
        <w:t>Общественной п</w:t>
      </w:r>
      <w:r w:rsidRPr="00B873FB">
        <w:rPr>
          <w:rFonts w:ascii="Times New Roman" w:hAnsi="Times New Roman"/>
          <w:sz w:val="24"/>
          <w:szCs w:val="24"/>
        </w:rPr>
        <w:t xml:space="preserve">алаты, участвующих в заседании; </w:t>
      </w:r>
    </w:p>
    <w:p w:rsidR="006F104A" w:rsidRDefault="006F104A" w:rsidP="006F104A">
      <w:pPr>
        <w:spacing w:after="0" w:line="240" w:lineRule="auto"/>
        <w:ind w:firstLine="709"/>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w:t>
      </w:r>
    </w:p>
    <w:p w:rsidR="006F104A" w:rsidRPr="00B873FB" w:rsidRDefault="006F104A" w:rsidP="006F104A">
      <w:pPr>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Каслинского муниципального района на постоянное место жительства;</w:t>
      </w:r>
    </w:p>
    <w:p w:rsidR="006F104A" w:rsidRPr="00B873FB" w:rsidRDefault="006F104A" w:rsidP="006F104A">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B873FB">
        <w:rPr>
          <w:rFonts w:ascii="Times New Roman" w:hAnsi="Times New Roman"/>
          <w:sz w:val="24"/>
          <w:szCs w:val="24"/>
        </w:rPr>
        <w:t xml:space="preserve">) </w:t>
      </w:r>
      <w:r>
        <w:rPr>
          <w:rFonts w:ascii="Times New Roman" w:hAnsi="Times New Roman"/>
          <w:sz w:val="24"/>
          <w:szCs w:val="24"/>
        </w:rPr>
        <w:t>смерти члена Общественной палаты.</w:t>
      </w:r>
      <w:r w:rsidRPr="00B873FB">
        <w:rPr>
          <w:rFonts w:ascii="Times New Roman" w:hAnsi="Times New Roman"/>
          <w:sz w:val="24"/>
          <w:szCs w:val="24"/>
        </w:rPr>
        <w:t xml:space="preserve"> </w:t>
      </w:r>
    </w:p>
    <w:p w:rsidR="006F104A" w:rsidRPr="00B873FB" w:rsidRDefault="006F104A" w:rsidP="006F104A">
      <w:pPr>
        <w:spacing w:after="0" w:line="240" w:lineRule="auto"/>
        <w:ind w:firstLine="709"/>
        <w:jc w:val="both"/>
        <w:rPr>
          <w:rFonts w:ascii="Times New Roman" w:hAnsi="Times New Roman"/>
          <w:sz w:val="24"/>
          <w:szCs w:val="24"/>
        </w:rPr>
      </w:pPr>
      <w:r>
        <w:rPr>
          <w:rFonts w:ascii="Times New Roman" w:hAnsi="Times New Roman"/>
          <w:sz w:val="24"/>
          <w:szCs w:val="24"/>
        </w:rPr>
        <w:t>34</w:t>
      </w:r>
      <w:r w:rsidRPr="00B873FB">
        <w:rPr>
          <w:rFonts w:ascii="Times New Roman" w:hAnsi="Times New Roman"/>
          <w:sz w:val="24"/>
          <w:szCs w:val="24"/>
        </w:rPr>
        <w:t>. Полномочия члена Общественной палаты приостанавливаются в случаях:</w:t>
      </w:r>
    </w:p>
    <w:p w:rsidR="006F104A" w:rsidRPr="00B873FB" w:rsidRDefault="006F104A" w:rsidP="006F104A">
      <w:pPr>
        <w:spacing w:after="0" w:line="240" w:lineRule="auto"/>
        <w:ind w:firstLine="709"/>
        <w:jc w:val="both"/>
        <w:rPr>
          <w:rFonts w:ascii="Times New Roman" w:hAnsi="Times New Roman"/>
          <w:sz w:val="24"/>
          <w:szCs w:val="24"/>
        </w:rPr>
      </w:pPr>
      <w:r w:rsidRPr="00B873FB">
        <w:rPr>
          <w:rFonts w:ascii="Times New Roman" w:hAnsi="Times New Roman"/>
          <w:sz w:val="24"/>
          <w:szCs w:val="24"/>
        </w:rPr>
        <w:lastRenderedPageBreak/>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F104A" w:rsidRDefault="006F104A" w:rsidP="006F104A">
      <w:pPr>
        <w:spacing w:after="0" w:line="240" w:lineRule="auto"/>
        <w:ind w:firstLine="709"/>
        <w:jc w:val="both"/>
        <w:rPr>
          <w:rFonts w:ascii="Times New Roman" w:hAnsi="Times New Roman"/>
          <w:sz w:val="24"/>
          <w:szCs w:val="24"/>
        </w:rPr>
      </w:pPr>
      <w:r w:rsidRPr="00B873FB">
        <w:rPr>
          <w:rFonts w:ascii="Times New Roman" w:hAnsi="Times New Roman"/>
          <w:sz w:val="24"/>
          <w:szCs w:val="24"/>
        </w:rPr>
        <w:t>2) назначения ему административного ареста в качестве м</w:t>
      </w:r>
      <w:r>
        <w:rPr>
          <w:rFonts w:ascii="Times New Roman" w:hAnsi="Times New Roman"/>
          <w:sz w:val="24"/>
          <w:szCs w:val="24"/>
        </w:rPr>
        <w:t>еры административного наказания;</w:t>
      </w:r>
    </w:p>
    <w:p w:rsidR="006F104A" w:rsidRPr="00B873FB" w:rsidRDefault="006F104A" w:rsidP="006F104A">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w:t>
      </w:r>
    </w:p>
    <w:p w:rsidR="006F104A" w:rsidRPr="00B873FB" w:rsidRDefault="006F104A" w:rsidP="006F104A">
      <w:pPr>
        <w:spacing w:after="0" w:line="240" w:lineRule="auto"/>
        <w:ind w:firstLine="709"/>
        <w:jc w:val="both"/>
        <w:rPr>
          <w:rFonts w:ascii="Times New Roman" w:hAnsi="Times New Roman"/>
          <w:sz w:val="24"/>
          <w:szCs w:val="24"/>
        </w:rPr>
      </w:pPr>
      <w:r>
        <w:rPr>
          <w:rFonts w:ascii="Times New Roman" w:hAnsi="Times New Roman"/>
          <w:sz w:val="24"/>
          <w:szCs w:val="24"/>
        </w:rPr>
        <w:t>3</w:t>
      </w:r>
      <w:r w:rsidR="007B00CC">
        <w:rPr>
          <w:rFonts w:ascii="Times New Roman" w:hAnsi="Times New Roman"/>
          <w:sz w:val="24"/>
          <w:szCs w:val="24"/>
        </w:rPr>
        <w:t>5</w:t>
      </w:r>
      <w:r w:rsidRPr="00B873FB">
        <w:rPr>
          <w:rFonts w:ascii="Times New Roman" w:hAnsi="Times New Roman"/>
          <w:sz w:val="24"/>
          <w:szCs w:val="24"/>
        </w:rPr>
        <w:t xml:space="preserve">. Порядок пополнения состава Общественной палаты в случаях, не предусмотренных настоящим Положением, определяется Регламентом Общественной палаты. </w:t>
      </w:r>
    </w:p>
    <w:p w:rsidR="006F104A" w:rsidRPr="00B873FB" w:rsidRDefault="006F104A" w:rsidP="006F104A">
      <w:pPr>
        <w:spacing w:after="0" w:line="240" w:lineRule="auto"/>
        <w:ind w:firstLine="709"/>
        <w:jc w:val="both"/>
        <w:rPr>
          <w:rFonts w:ascii="Times New Roman" w:hAnsi="Times New Roman"/>
          <w:sz w:val="24"/>
          <w:szCs w:val="24"/>
        </w:rPr>
      </w:pPr>
    </w:p>
    <w:p w:rsidR="002B414F" w:rsidRPr="000616CB" w:rsidRDefault="000B0FE5"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EF1089">
        <w:rPr>
          <w:rFonts w:ascii="Times New Roman" w:hAnsi="Times New Roman"/>
          <w:b/>
          <w:sz w:val="24"/>
          <w:szCs w:val="24"/>
        </w:rPr>
        <w:t xml:space="preserve"> 8</w:t>
      </w:r>
      <w:r w:rsidR="002B414F" w:rsidRPr="000616CB">
        <w:rPr>
          <w:rFonts w:ascii="Times New Roman" w:hAnsi="Times New Roman"/>
          <w:b/>
          <w:sz w:val="24"/>
          <w:szCs w:val="24"/>
        </w:rPr>
        <w:t xml:space="preserve">. Срок полномочий члена Общественной палаты </w:t>
      </w:r>
    </w:p>
    <w:p w:rsidR="002B414F" w:rsidRPr="00B873FB" w:rsidRDefault="006272E8" w:rsidP="000B0FE5">
      <w:pPr>
        <w:spacing w:after="0" w:line="240" w:lineRule="auto"/>
        <w:ind w:firstLine="709"/>
        <w:jc w:val="both"/>
        <w:rPr>
          <w:rFonts w:ascii="Times New Roman" w:hAnsi="Times New Roman"/>
          <w:sz w:val="24"/>
          <w:szCs w:val="24"/>
        </w:rPr>
      </w:pPr>
      <w:r>
        <w:rPr>
          <w:rFonts w:ascii="Times New Roman" w:hAnsi="Times New Roman"/>
          <w:sz w:val="24"/>
          <w:szCs w:val="24"/>
        </w:rPr>
        <w:t>29</w:t>
      </w:r>
      <w:r w:rsidR="002C7341">
        <w:rPr>
          <w:rFonts w:ascii="Times New Roman" w:hAnsi="Times New Roman"/>
          <w:sz w:val="24"/>
          <w:szCs w:val="24"/>
        </w:rPr>
        <w:t xml:space="preserve">. </w:t>
      </w:r>
      <w:r w:rsidR="002B414F" w:rsidRPr="00326AE4">
        <w:rPr>
          <w:rFonts w:ascii="Times New Roman" w:hAnsi="Times New Roman"/>
          <w:sz w:val="24"/>
          <w:szCs w:val="24"/>
        </w:rPr>
        <w:t>Срок полномочий членов Общественной палаты составляет три года и прекращается в день первого пленарного заседания вновь сформированного состава Общественной палаты.</w:t>
      </w:r>
      <w:r w:rsidR="002B414F" w:rsidRPr="00B873FB">
        <w:rPr>
          <w:rFonts w:ascii="Times New Roman" w:hAnsi="Times New Roman"/>
          <w:sz w:val="24"/>
          <w:szCs w:val="24"/>
        </w:rPr>
        <w:t xml:space="preserve"> </w:t>
      </w:r>
    </w:p>
    <w:p w:rsidR="008048CC" w:rsidRPr="00B873FB" w:rsidRDefault="008048CC" w:rsidP="000B0FE5">
      <w:pPr>
        <w:spacing w:after="0" w:line="240" w:lineRule="auto"/>
        <w:ind w:firstLine="709"/>
        <w:jc w:val="both"/>
        <w:rPr>
          <w:rFonts w:ascii="Times New Roman" w:hAnsi="Times New Roman"/>
          <w:sz w:val="24"/>
          <w:szCs w:val="24"/>
        </w:rPr>
      </w:pPr>
    </w:p>
    <w:p w:rsidR="002B414F" w:rsidRPr="000616CB" w:rsidRDefault="000B0FE5"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EF1089">
        <w:rPr>
          <w:rFonts w:ascii="Times New Roman" w:hAnsi="Times New Roman"/>
          <w:b/>
          <w:sz w:val="24"/>
          <w:szCs w:val="24"/>
        </w:rPr>
        <w:t xml:space="preserve"> 9</w:t>
      </w:r>
      <w:r w:rsidR="002B414F" w:rsidRPr="000616CB">
        <w:rPr>
          <w:rFonts w:ascii="Times New Roman" w:hAnsi="Times New Roman"/>
          <w:b/>
          <w:sz w:val="24"/>
          <w:szCs w:val="24"/>
        </w:rPr>
        <w:t>. Участие членов Общественной палаты в ее работе</w:t>
      </w:r>
    </w:p>
    <w:p w:rsidR="002B414F" w:rsidRPr="00B873FB" w:rsidRDefault="006272E8" w:rsidP="000B0FE5">
      <w:pPr>
        <w:spacing w:after="0" w:line="240" w:lineRule="auto"/>
        <w:ind w:firstLine="709"/>
        <w:jc w:val="both"/>
        <w:rPr>
          <w:rFonts w:ascii="Times New Roman" w:hAnsi="Times New Roman"/>
          <w:sz w:val="24"/>
          <w:szCs w:val="24"/>
        </w:rPr>
      </w:pPr>
      <w:r>
        <w:rPr>
          <w:rFonts w:ascii="Times New Roman" w:hAnsi="Times New Roman"/>
          <w:sz w:val="24"/>
          <w:szCs w:val="24"/>
        </w:rPr>
        <w:t>30</w:t>
      </w:r>
      <w:r w:rsidR="002B414F" w:rsidRPr="00B873FB">
        <w:rPr>
          <w:rFonts w:ascii="Times New Roman" w:hAnsi="Times New Roman"/>
          <w:sz w:val="24"/>
          <w:szCs w:val="24"/>
        </w:rPr>
        <w:t>. Члены Общественной палаты принимают личное участие в пленарных заседаниях Общественной палаты, в работе комиссий</w:t>
      </w:r>
      <w:r w:rsidR="008048CC" w:rsidRPr="00B873FB">
        <w:rPr>
          <w:rFonts w:ascii="Times New Roman" w:hAnsi="Times New Roman"/>
          <w:sz w:val="24"/>
          <w:szCs w:val="24"/>
        </w:rPr>
        <w:t xml:space="preserve"> </w:t>
      </w:r>
      <w:r w:rsidR="002B414F" w:rsidRPr="00B873FB">
        <w:rPr>
          <w:rFonts w:ascii="Times New Roman" w:hAnsi="Times New Roman"/>
          <w:sz w:val="24"/>
          <w:szCs w:val="24"/>
        </w:rPr>
        <w:t>Общественной палаты.</w:t>
      </w:r>
    </w:p>
    <w:p w:rsidR="002B414F" w:rsidRPr="00B873FB" w:rsidRDefault="003618EA" w:rsidP="000B0FE5">
      <w:pPr>
        <w:spacing w:after="0" w:line="240" w:lineRule="auto"/>
        <w:ind w:firstLine="709"/>
        <w:jc w:val="both"/>
        <w:rPr>
          <w:rFonts w:ascii="Times New Roman" w:hAnsi="Times New Roman"/>
          <w:sz w:val="24"/>
          <w:szCs w:val="24"/>
        </w:rPr>
      </w:pPr>
      <w:r>
        <w:rPr>
          <w:rFonts w:ascii="Times New Roman" w:hAnsi="Times New Roman"/>
          <w:sz w:val="24"/>
          <w:szCs w:val="24"/>
        </w:rPr>
        <w:t>31</w:t>
      </w:r>
      <w:r w:rsidR="002B414F" w:rsidRPr="00B873FB">
        <w:rPr>
          <w:rFonts w:ascii="Times New Roman" w:hAnsi="Times New Roman"/>
          <w:sz w:val="24"/>
          <w:szCs w:val="24"/>
        </w:rPr>
        <w:t xml:space="preserve">.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Общественной палаты, а также председателя Общественной палаты. </w:t>
      </w:r>
    </w:p>
    <w:p w:rsidR="008048CC" w:rsidRPr="00B873FB" w:rsidRDefault="008048CC" w:rsidP="000B0FE5">
      <w:pPr>
        <w:spacing w:after="0" w:line="240" w:lineRule="auto"/>
        <w:ind w:firstLine="709"/>
        <w:jc w:val="both"/>
        <w:rPr>
          <w:rFonts w:ascii="Times New Roman" w:hAnsi="Times New Roman"/>
          <w:sz w:val="24"/>
          <w:szCs w:val="24"/>
        </w:rPr>
      </w:pPr>
    </w:p>
    <w:p w:rsidR="002B414F" w:rsidRPr="000616CB" w:rsidRDefault="000B0FE5"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EF1089">
        <w:rPr>
          <w:rFonts w:ascii="Times New Roman" w:hAnsi="Times New Roman"/>
          <w:b/>
          <w:sz w:val="24"/>
          <w:szCs w:val="24"/>
        </w:rPr>
        <w:t xml:space="preserve"> 10</w:t>
      </w:r>
      <w:r w:rsidR="002B414F" w:rsidRPr="000616CB">
        <w:rPr>
          <w:rFonts w:ascii="Times New Roman" w:hAnsi="Times New Roman"/>
          <w:b/>
          <w:sz w:val="24"/>
          <w:szCs w:val="24"/>
        </w:rPr>
        <w:t>. Основные формы работы Общественной палаты</w:t>
      </w:r>
    </w:p>
    <w:p w:rsidR="002B414F" w:rsidRPr="00B873FB" w:rsidRDefault="00310CDB" w:rsidP="000B0FE5">
      <w:pPr>
        <w:spacing w:after="0" w:line="240" w:lineRule="auto"/>
        <w:ind w:firstLine="709"/>
        <w:jc w:val="both"/>
        <w:rPr>
          <w:rFonts w:ascii="Times New Roman" w:hAnsi="Times New Roman"/>
          <w:sz w:val="24"/>
          <w:szCs w:val="24"/>
        </w:rPr>
      </w:pPr>
      <w:r>
        <w:rPr>
          <w:rFonts w:ascii="Times New Roman" w:hAnsi="Times New Roman"/>
          <w:sz w:val="24"/>
          <w:szCs w:val="24"/>
        </w:rPr>
        <w:t>3</w:t>
      </w:r>
      <w:r w:rsidR="00212921">
        <w:rPr>
          <w:rFonts w:ascii="Times New Roman" w:hAnsi="Times New Roman"/>
          <w:sz w:val="24"/>
          <w:szCs w:val="24"/>
        </w:rPr>
        <w:t>2</w:t>
      </w:r>
      <w:r w:rsidR="002B414F" w:rsidRPr="00B873FB">
        <w:rPr>
          <w:rFonts w:ascii="Times New Roman" w:hAnsi="Times New Roman"/>
          <w:sz w:val="24"/>
          <w:szCs w:val="24"/>
        </w:rPr>
        <w:t>. Основными формами работы Общественной палаты является участие ее</w:t>
      </w:r>
      <w:r w:rsidR="00B85F98" w:rsidRPr="00B873FB">
        <w:rPr>
          <w:rFonts w:ascii="Times New Roman" w:hAnsi="Times New Roman"/>
          <w:sz w:val="24"/>
          <w:szCs w:val="24"/>
        </w:rPr>
        <w:t xml:space="preserve"> </w:t>
      </w:r>
      <w:r w:rsidR="002B414F" w:rsidRPr="00B873FB">
        <w:rPr>
          <w:rFonts w:ascii="Times New Roman" w:hAnsi="Times New Roman"/>
          <w:sz w:val="24"/>
          <w:szCs w:val="24"/>
        </w:rPr>
        <w:t>членов в пленарных заседаниях Общественной палаты, а также их участие в работе комиссий Общественной палаты.</w:t>
      </w:r>
    </w:p>
    <w:p w:rsidR="002B414F" w:rsidRPr="00B873FB" w:rsidRDefault="00310CDB" w:rsidP="000B0FE5">
      <w:pPr>
        <w:spacing w:after="0" w:line="240" w:lineRule="auto"/>
        <w:ind w:firstLine="709"/>
        <w:jc w:val="both"/>
        <w:rPr>
          <w:rFonts w:ascii="Times New Roman" w:hAnsi="Times New Roman"/>
          <w:sz w:val="24"/>
          <w:szCs w:val="24"/>
        </w:rPr>
      </w:pPr>
      <w:r>
        <w:rPr>
          <w:rFonts w:ascii="Times New Roman" w:hAnsi="Times New Roman"/>
          <w:sz w:val="24"/>
          <w:szCs w:val="24"/>
        </w:rPr>
        <w:t>3</w:t>
      </w:r>
      <w:r w:rsidR="00212921">
        <w:rPr>
          <w:rFonts w:ascii="Times New Roman" w:hAnsi="Times New Roman"/>
          <w:sz w:val="24"/>
          <w:szCs w:val="24"/>
        </w:rPr>
        <w:t>3</w:t>
      </w:r>
      <w:r w:rsidR="002B414F" w:rsidRPr="00B873FB">
        <w:rPr>
          <w:rFonts w:ascii="Times New Roman" w:hAnsi="Times New Roman"/>
          <w:sz w:val="24"/>
          <w:szCs w:val="24"/>
        </w:rPr>
        <w:t>. Пленарные заседания Общественной палаты проводятся не реже двух раз в год. По решению председателя, либо Совета, либо одной пятой членов Общественной палаты может быть проведено внеочередное пленарное заседание.</w:t>
      </w:r>
    </w:p>
    <w:p w:rsidR="002B414F" w:rsidRPr="00B873FB" w:rsidRDefault="00310CDB" w:rsidP="000B0FE5">
      <w:pPr>
        <w:spacing w:after="0" w:line="240" w:lineRule="auto"/>
        <w:ind w:firstLine="709"/>
        <w:jc w:val="both"/>
        <w:rPr>
          <w:rFonts w:ascii="Times New Roman" w:hAnsi="Times New Roman"/>
          <w:sz w:val="24"/>
          <w:szCs w:val="24"/>
        </w:rPr>
      </w:pPr>
      <w:r>
        <w:rPr>
          <w:rFonts w:ascii="Times New Roman" w:hAnsi="Times New Roman"/>
          <w:sz w:val="24"/>
          <w:szCs w:val="24"/>
        </w:rPr>
        <w:t>3</w:t>
      </w:r>
      <w:r w:rsidR="00212921">
        <w:rPr>
          <w:rFonts w:ascii="Times New Roman" w:hAnsi="Times New Roman"/>
          <w:sz w:val="24"/>
          <w:szCs w:val="24"/>
        </w:rPr>
        <w:t>4</w:t>
      </w:r>
      <w:r w:rsidR="002B414F" w:rsidRPr="00B873FB">
        <w:rPr>
          <w:rFonts w:ascii="Times New Roman" w:hAnsi="Times New Roman"/>
          <w:sz w:val="24"/>
          <w:szCs w:val="24"/>
        </w:rPr>
        <w:t>. В целях реализации функций, возложенных на Общественную палату</w:t>
      </w:r>
      <w:r w:rsidR="00B85F98" w:rsidRPr="00B873FB">
        <w:rPr>
          <w:rFonts w:ascii="Times New Roman" w:hAnsi="Times New Roman"/>
          <w:sz w:val="24"/>
          <w:szCs w:val="24"/>
        </w:rPr>
        <w:t xml:space="preserve"> </w:t>
      </w:r>
      <w:r w:rsidR="002B414F" w:rsidRPr="00B873FB">
        <w:rPr>
          <w:rFonts w:ascii="Times New Roman" w:hAnsi="Times New Roman"/>
          <w:sz w:val="24"/>
          <w:szCs w:val="24"/>
        </w:rPr>
        <w:t>настоящим Положением, Общественная палата вправе:</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1) проводить слушания по общественно важным проблемам;</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2) проводить общественную экспертизу проектов нормативных правовых актов</w:t>
      </w:r>
      <w:r w:rsidR="00310CDB">
        <w:rPr>
          <w:rFonts w:ascii="Times New Roman" w:hAnsi="Times New Roman"/>
          <w:sz w:val="24"/>
          <w:szCs w:val="24"/>
        </w:rPr>
        <w:t xml:space="preserve"> и готовить заключения рекомендательного характера</w:t>
      </w:r>
      <w:r w:rsidRPr="00B873FB">
        <w:rPr>
          <w:rFonts w:ascii="Times New Roman" w:hAnsi="Times New Roman"/>
          <w:sz w:val="24"/>
          <w:szCs w:val="24"/>
        </w:rPr>
        <w:t>;</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3) приглашать руководителей органов местного самоуправления, а также руководителей структурных подразделений администрации на пленарные</w:t>
      </w:r>
      <w:r w:rsidR="00B85F98" w:rsidRPr="00B873FB">
        <w:rPr>
          <w:rFonts w:ascii="Times New Roman" w:hAnsi="Times New Roman"/>
          <w:sz w:val="24"/>
          <w:szCs w:val="24"/>
        </w:rPr>
        <w:t xml:space="preserve"> </w:t>
      </w:r>
      <w:r w:rsidRPr="00B873FB">
        <w:rPr>
          <w:rFonts w:ascii="Times New Roman" w:hAnsi="Times New Roman"/>
          <w:sz w:val="24"/>
          <w:szCs w:val="24"/>
        </w:rPr>
        <w:t>заседания Общественной палаты;</w:t>
      </w:r>
    </w:p>
    <w:p w:rsidR="002B414F" w:rsidRPr="00B873FB" w:rsidRDefault="002B414F" w:rsidP="000B0FE5">
      <w:pPr>
        <w:spacing w:after="0" w:line="240" w:lineRule="auto"/>
        <w:ind w:firstLine="709"/>
        <w:jc w:val="both"/>
        <w:rPr>
          <w:rFonts w:ascii="Times New Roman" w:hAnsi="Times New Roman"/>
          <w:sz w:val="24"/>
          <w:szCs w:val="24"/>
        </w:rPr>
      </w:pPr>
      <w:r w:rsidRPr="00B873FB">
        <w:rPr>
          <w:rFonts w:ascii="Times New Roman" w:hAnsi="Times New Roman"/>
          <w:sz w:val="24"/>
          <w:szCs w:val="24"/>
        </w:rPr>
        <w:t xml:space="preserve">4) направлять членов Общественной палаты для участия </w:t>
      </w:r>
      <w:r w:rsidR="00AB2578">
        <w:rPr>
          <w:rFonts w:ascii="Times New Roman" w:hAnsi="Times New Roman"/>
          <w:sz w:val="24"/>
          <w:szCs w:val="24"/>
        </w:rPr>
        <w:t>на</w:t>
      </w:r>
      <w:r w:rsidRPr="00B873FB">
        <w:rPr>
          <w:rFonts w:ascii="Times New Roman" w:hAnsi="Times New Roman"/>
          <w:sz w:val="24"/>
          <w:szCs w:val="24"/>
        </w:rPr>
        <w:t xml:space="preserve"> заседаниях</w:t>
      </w:r>
      <w:r w:rsidR="00883A1A">
        <w:rPr>
          <w:rFonts w:ascii="Times New Roman" w:hAnsi="Times New Roman"/>
          <w:sz w:val="24"/>
          <w:szCs w:val="24"/>
        </w:rPr>
        <w:t xml:space="preserve"> </w:t>
      </w:r>
      <w:r w:rsidRPr="00B873FB">
        <w:rPr>
          <w:rFonts w:ascii="Times New Roman" w:hAnsi="Times New Roman"/>
          <w:sz w:val="24"/>
          <w:szCs w:val="24"/>
        </w:rPr>
        <w:t xml:space="preserve">комиссий </w:t>
      </w:r>
      <w:r w:rsidR="00B85F98" w:rsidRPr="00B873FB">
        <w:rPr>
          <w:rFonts w:ascii="Times New Roman" w:hAnsi="Times New Roman"/>
          <w:sz w:val="24"/>
          <w:szCs w:val="24"/>
        </w:rPr>
        <w:t xml:space="preserve">Собрания депутатов Каслинского </w:t>
      </w:r>
      <w:r w:rsidRPr="00B873FB">
        <w:rPr>
          <w:rFonts w:ascii="Times New Roman" w:hAnsi="Times New Roman"/>
          <w:sz w:val="24"/>
          <w:szCs w:val="24"/>
        </w:rPr>
        <w:t>муниципального район</w:t>
      </w:r>
      <w:r w:rsidR="00B85F98" w:rsidRPr="00B873FB">
        <w:rPr>
          <w:rFonts w:ascii="Times New Roman" w:hAnsi="Times New Roman"/>
          <w:sz w:val="24"/>
          <w:szCs w:val="24"/>
        </w:rPr>
        <w:t>а</w:t>
      </w:r>
      <w:r w:rsidRPr="00B873FB">
        <w:rPr>
          <w:rFonts w:ascii="Times New Roman" w:hAnsi="Times New Roman"/>
          <w:sz w:val="24"/>
          <w:szCs w:val="24"/>
        </w:rPr>
        <w:t xml:space="preserve">, </w:t>
      </w:r>
      <w:r w:rsidR="00AB2578">
        <w:rPr>
          <w:rFonts w:ascii="Times New Roman" w:hAnsi="Times New Roman"/>
          <w:sz w:val="24"/>
          <w:szCs w:val="24"/>
        </w:rPr>
        <w:t>заседаниях Собрания депутатов Ка</w:t>
      </w:r>
      <w:r w:rsidR="00B210E0">
        <w:rPr>
          <w:rFonts w:ascii="Times New Roman" w:hAnsi="Times New Roman"/>
          <w:sz w:val="24"/>
          <w:szCs w:val="24"/>
        </w:rPr>
        <w:t xml:space="preserve">слинского муниципального района, </w:t>
      </w:r>
      <w:r w:rsidR="00251DFF">
        <w:rPr>
          <w:rFonts w:ascii="Times New Roman" w:hAnsi="Times New Roman"/>
          <w:sz w:val="24"/>
          <w:szCs w:val="24"/>
        </w:rPr>
        <w:t>а также на совещаниях у главы</w:t>
      </w:r>
      <w:r w:rsidR="00A101D0">
        <w:rPr>
          <w:rFonts w:ascii="Times New Roman" w:hAnsi="Times New Roman"/>
          <w:sz w:val="24"/>
          <w:szCs w:val="24"/>
        </w:rPr>
        <w:t xml:space="preserve"> Каслинского муниципального района.</w:t>
      </w:r>
      <w:r w:rsidRPr="00B873FB">
        <w:rPr>
          <w:rFonts w:ascii="Times New Roman" w:hAnsi="Times New Roman"/>
          <w:sz w:val="24"/>
          <w:szCs w:val="24"/>
        </w:rPr>
        <w:t xml:space="preserve"> </w:t>
      </w:r>
    </w:p>
    <w:p w:rsidR="00B85F98" w:rsidRPr="00B873FB" w:rsidRDefault="00B85F98" w:rsidP="000B0FE5">
      <w:pPr>
        <w:spacing w:after="0" w:line="240" w:lineRule="auto"/>
        <w:ind w:firstLine="709"/>
        <w:jc w:val="both"/>
        <w:rPr>
          <w:rFonts w:ascii="Times New Roman" w:hAnsi="Times New Roman"/>
          <w:sz w:val="24"/>
          <w:szCs w:val="24"/>
        </w:rPr>
      </w:pPr>
    </w:p>
    <w:p w:rsidR="00212921" w:rsidRDefault="000B0FE5"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EF1089">
        <w:rPr>
          <w:rFonts w:ascii="Times New Roman" w:hAnsi="Times New Roman"/>
          <w:b/>
          <w:sz w:val="24"/>
          <w:szCs w:val="24"/>
        </w:rPr>
        <w:t xml:space="preserve"> 11</w:t>
      </w:r>
      <w:r w:rsidR="002B414F" w:rsidRPr="00376703">
        <w:rPr>
          <w:rFonts w:ascii="Times New Roman" w:hAnsi="Times New Roman"/>
          <w:b/>
          <w:sz w:val="24"/>
          <w:szCs w:val="24"/>
        </w:rPr>
        <w:t>.</w:t>
      </w:r>
      <w:r w:rsidR="00212921">
        <w:rPr>
          <w:rFonts w:ascii="Times New Roman" w:hAnsi="Times New Roman"/>
          <w:b/>
          <w:sz w:val="24"/>
          <w:szCs w:val="24"/>
        </w:rPr>
        <w:t xml:space="preserve"> Общественная экспертиза</w:t>
      </w:r>
    </w:p>
    <w:p w:rsidR="00675BD3" w:rsidRDefault="00675BD3" w:rsidP="000B0FE5">
      <w:pPr>
        <w:spacing w:after="0" w:line="240" w:lineRule="auto"/>
        <w:ind w:firstLine="709"/>
        <w:jc w:val="both"/>
        <w:rPr>
          <w:rFonts w:ascii="Times New Roman" w:hAnsi="Times New Roman"/>
          <w:sz w:val="24"/>
          <w:szCs w:val="24"/>
        </w:rPr>
      </w:pPr>
      <w:r>
        <w:rPr>
          <w:rFonts w:ascii="Times New Roman" w:hAnsi="Times New Roman"/>
          <w:sz w:val="24"/>
          <w:szCs w:val="24"/>
        </w:rPr>
        <w:t>35. Общественная палата вправе по решению Совета или председателя Общественной палаты проводить экспертизу проектов нормативных правовых актов органов местного самоуправления Каслинского муниципального района.</w:t>
      </w:r>
    </w:p>
    <w:p w:rsidR="00675BD3" w:rsidRDefault="00675BD3" w:rsidP="000B0FE5">
      <w:pPr>
        <w:spacing w:after="0" w:line="240" w:lineRule="auto"/>
        <w:ind w:firstLine="709"/>
        <w:jc w:val="both"/>
        <w:rPr>
          <w:rFonts w:ascii="Times New Roman" w:hAnsi="Times New Roman"/>
          <w:sz w:val="24"/>
          <w:szCs w:val="24"/>
        </w:rPr>
      </w:pPr>
      <w:r>
        <w:rPr>
          <w:rFonts w:ascii="Times New Roman" w:hAnsi="Times New Roman"/>
          <w:sz w:val="24"/>
          <w:szCs w:val="24"/>
        </w:rPr>
        <w:t>36. Для проведения экспертизы Совет или председатель Общественной палаты создает рабочую группу, которая вправе:</w:t>
      </w:r>
    </w:p>
    <w:p w:rsidR="00675BD3" w:rsidRDefault="00675BD3" w:rsidP="000B0FE5">
      <w:pPr>
        <w:spacing w:after="0" w:line="240" w:lineRule="auto"/>
        <w:ind w:firstLine="709"/>
        <w:jc w:val="both"/>
        <w:rPr>
          <w:rFonts w:ascii="Times New Roman" w:hAnsi="Times New Roman"/>
          <w:sz w:val="24"/>
          <w:szCs w:val="24"/>
        </w:rPr>
      </w:pPr>
      <w:r>
        <w:rPr>
          <w:rFonts w:ascii="Times New Roman" w:hAnsi="Times New Roman"/>
          <w:sz w:val="24"/>
          <w:szCs w:val="24"/>
        </w:rPr>
        <w:t>1) привлекать экспертов;</w:t>
      </w:r>
    </w:p>
    <w:p w:rsidR="00675BD3" w:rsidRDefault="00675BD3" w:rsidP="000B0FE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рекомендовать Совету или председателю Общественной палаты направлять в органы местного самоуправления запросы о предоставлении проектов нормативных правовых актов, необходимых для проведения экспертизы;</w:t>
      </w:r>
    </w:p>
    <w:p w:rsidR="00675BD3" w:rsidRDefault="00675BD3" w:rsidP="000B0FE5">
      <w:pPr>
        <w:spacing w:after="0" w:line="240" w:lineRule="auto"/>
        <w:ind w:firstLine="709"/>
        <w:jc w:val="both"/>
        <w:rPr>
          <w:rFonts w:ascii="Times New Roman" w:hAnsi="Times New Roman"/>
          <w:sz w:val="24"/>
          <w:szCs w:val="24"/>
        </w:rPr>
      </w:pPr>
      <w:r>
        <w:rPr>
          <w:rFonts w:ascii="Times New Roman" w:hAnsi="Times New Roman"/>
          <w:sz w:val="24"/>
          <w:szCs w:val="24"/>
        </w:rPr>
        <w:t>3) предлагать Совету или председателю Общественной палаты направлять членов Общественной палаты для участия в работе постоянных комиссий Собрания депутатов Каслинского муниципального района при рассмотрении нормативных правовых актов , являющихся объектов экспертизы.</w:t>
      </w:r>
    </w:p>
    <w:p w:rsidR="00675BD3" w:rsidRDefault="00675BD3" w:rsidP="000B0FE5">
      <w:pPr>
        <w:spacing w:after="0" w:line="240" w:lineRule="auto"/>
        <w:ind w:firstLine="709"/>
        <w:jc w:val="both"/>
        <w:rPr>
          <w:rFonts w:ascii="Times New Roman" w:hAnsi="Times New Roman"/>
          <w:sz w:val="24"/>
          <w:szCs w:val="24"/>
        </w:rPr>
      </w:pPr>
      <w:r>
        <w:rPr>
          <w:rFonts w:ascii="Times New Roman" w:hAnsi="Times New Roman"/>
          <w:sz w:val="24"/>
          <w:szCs w:val="24"/>
        </w:rPr>
        <w:t xml:space="preserve">37. Заключения Общественной палаты по результатам экспертизы проектов нормативных правовых актов носят рекомендательный характер и направляются для рассмотрения </w:t>
      </w:r>
      <w:r w:rsidR="004C035A">
        <w:rPr>
          <w:rFonts w:ascii="Times New Roman" w:hAnsi="Times New Roman"/>
          <w:sz w:val="24"/>
          <w:szCs w:val="24"/>
        </w:rPr>
        <w:t>в соответствующие  органы  местного самоуправления.</w:t>
      </w:r>
    </w:p>
    <w:p w:rsidR="004C035A" w:rsidRDefault="004C035A" w:rsidP="000B0FE5">
      <w:pPr>
        <w:spacing w:after="0" w:line="240" w:lineRule="auto"/>
        <w:ind w:firstLine="709"/>
        <w:jc w:val="both"/>
        <w:rPr>
          <w:rFonts w:ascii="Times New Roman" w:hAnsi="Times New Roman"/>
          <w:sz w:val="24"/>
          <w:szCs w:val="24"/>
        </w:rPr>
      </w:pPr>
      <w:r>
        <w:rPr>
          <w:rFonts w:ascii="Times New Roman" w:hAnsi="Times New Roman"/>
          <w:sz w:val="24"/>
          <w:szCs w:val="24"/>
        </w:rPr>
        <w:t>38. О принимаемых решениях по результатам рассмотрения заключений экспертизы органы местного самоуправления информируют Общественную палату.</w:t>
      </w:r>
    </w:p>
    <w:p w:rsidR="004C035A" w:rsidRDefault="004C035A" w:rsidP="000B0FE5">
      <w:pPr>
        <w:spacing w:after="0" w:line="240" w:lineRule="auto"/>
        <w:ind w:firstLine="709"/>
        <w:jc w:val="both"/>
        <w:rPr>
          <w:rFonts w:ascii="Times New Roman" w:hAnsi="Times New Roman"/>
          <w:b/>
          <w:sz w:val="24"/>
          <w:szCs w:val="24"/>
        </w:rPr>
      </w:pPr>
    </w:p>
    <w:p w:rsidR="002B414F" w:rsidRPr="00376703" w:rsidRDefault="00EF1089"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12</w:t>
      </w:r>
      <w:r w:rsidR="004C035A">
        <w:rPr>
          <w:rFonts w:ascii="Times New Roman" w:hAnsi="Times New Roman"/>
          <w:b/>
          <w:sz w:val="24"/>
          <w:szCs w:val="24"/>
        </w:rPr>
        <w:t xml:space="preserve">. </w:t>
      </w:r>
      <w:r w:rsidR="002B414F" w:rsidRPr="00376703">
        <w:rPr>
          <w:rFonts w:ascii="Times New Roman" w:hAnsi="Times New Roman"/>
          <w:b/>
          <w:sz w:val="24"/>
          <w:szCs w:val="24"/>
        </w:rPr>
        <w:t>Решения Общественной палаты</w:t>
      </w:r>
    </w:p>
    <w:p w:rsidR="002B414F" w:rsidRPr="00B873FB" w:rsidRDefault="004C035A" w:rsidP="000B0FE5">
      <w:pPr>
        <w:spacing w:after="0" w:line="240" w:lineRule="auto"/>
        <w:ind w:firstLine="709"/>
        <w:jc w:val="both"/>
        <w:rPr>
          <w:rFonts w:ascii="Times New Roman" w:hAnsi="Times New Roman"/>
          <w:sz w:val="24"/>
          <w:szCs w:val="24"/>
        </w:rPr>
      </w:pPr>
      <w:r>
        <w:rPr>
          <w:rFonts w:ascii="Times New Roman" w:hAnsi="Times New Roman"/>
          <w:sz w:val="24"/>
          <w:szCs w:val="24"/>
        </w:rPr>
        <w:t>39</w:t>
      </w:r>
      <w:r w:rsidR="00310CDB">
        <w:rPr>
          <w:rFonts w:ascii="Times New Roman" w:hAnsi="Times New Roman"/>
          <w:sz w:val="24"/>
          <w:szCs w:val="24"/>
        </w:rPr>
        <w:t xml:space="preserve">. </w:t>
      </w:r>
      <w:r w:rsidR="002B414F" w:rsidRPr="00B873FB">
        <w:rPr>
          <w:rFonts w:ascii="Times New Roman" w:hAnsi="Times New Roman"/>
          <w:sz w:val="24"/>
          <w:szCs w:val="24"/>
        </w:rPr>
        <w:t>Решения Общественной палаты носят рекомендательный характер и</w:t>
      </w:r>
      <w:r w:rsidR="007931CF" w:rsidRPr="00B873FB">
        <w:rPr>
          <w:rFonts w:ascii="Times New Roman" w:hAnsi="Times New Roman"/>
          <w:sz w:val="24"/>
          <w:szCs w:val="24"/>
        </w:rPr>
        <w:t xml:space="preserve"> </w:t>
      </w:r>
      <w:r w:rsidR="002B414F" w:rsidRPr="00B873FB">
        <w:rPr>
          <w:rFonts w:ascii="Times New Roman" w:hAnsi="Times New Roman"/>
          <w:sz w:val="24"/>
          <w:szCs w:val="24"/>
        </w:rPr>
        <w:t>принимаются в форме заключений, предложений</w:t>
      </w:r>
      <w:r>
        <w:rPr>
          <w:rFonts w:ascii="Times New Roman" w:hAnsi="Times New Roman"/>
          <w:sz w:val="24"/>
          <w:szCs w:val="24"/>
        </w:rPr>
        <w:t xml:space="preserve"> и обращений</w:t>
      </w:r>
      <w:r w:rsidR="002B414F" w:rsidRPr="00B873FB">
        <w:rPr>
          <w:rFonts w:ascii="Times New Roman" w:hAnsi="Times New Roman"/>
          <w:sz w:val="24"/>
          <w:szCs w:val="24"/>
        </w:rPr>
        <w:t>.</w:t>
      </w:r>
    </w:p>
    <w:p w:rsidR="002B414F" w:rsidRPr="00B873FB" w:rsidRDefault="004C035A" w:rsidP="000B0FE5">
      <w:pPr>
        <w:spacing w:after="0" w:line="240" w:lineRule="auto"/>
        <w:ind w:firstLine="709"/>
        <w:jc w:val="both"/>
        <w:rPr>
          <w:rFonts w:ascii="Times New Roman" w:hAnsi="Times New Roman"/>
          <w:sz w:val="24"/>
          <w:szCs w:val="24"/>
        </w:rPr>
      </w:pPr>
      <w:r>
        <w:rPr>
          <w:rFonts w:ascii="Times New Roman" w:hAnsi="Times New Roman"/>
          <w:sz w:val="24"/>
          <w:szCs w:val="24"/>
        </w:rPr>
        <w:t xml:space="preserve">40. </w:t>
      </w:r>
      <w:r w:rsidR="002B414F" w:rsidRPr="00B873FB">
        <w:rPr>
          <w:rFonts w:ascii="Times New Roman" w:hAnsi="Times New Roman"/>
          <w:sz w:val="24"/>
          <w:szCs w:val="24"/>
        </w:rPr>
        <w:t xml:space="preserve">Решения и обращения Общественной палаты направляются по необходимости в </w:t>
      </w:r>
      <w:r w:rsidR="006A076C" w:rsidRPr="00B873FB">
        <w:rPr>
          <w:rFonts w:ascii="Times New Roman" w:hAnsi="Times New Roman"/>
          <w:sz w:val="24"/>
          <w:szCs w:val="24"/>
        </w:rPr>
        <w:t xml:space="preserve">Собрание депутатов </w:t>
      </w:r>
      <w:r w:rsidR="00464CCC" w:rsidRPr="00B873FB">
        <w:rPr>
          <w:rFonts w:ascii="Times New Roman" w:hAnsi="Times New Roman"/>
          <w:sz w:val="24"/>
          <w:szCs w:val="24"/>
        </w:rPr>
        <w:t>Каслинского муниципального района</w:t>
      </w:r>
      <w:r w:rsidR="002B414F" w:rsidRPr="00B873FB">
        <w:rPr>
          <w:rFonts w:ascii="Times New Roman" w:hAnsi="Times New Roman"/>
          <w:sz w:val="24"/>
          <w:szCs w:val="24"/>
        </w:rPr>
        <w:t xml:space="preserve">, </w:t>
      </w:r>
      <w:r>
        <w:rPr>
          <w:rFonts w:ascii="Times New Roman" w:hAnsi="Times New Roman"/>
          <w:sz w:val="24"/>
          <w:szCs w:val="24"/>
        </w:rPr>
        <w:t>г</w:t>
      </w:r>
      <w:r w:rsidR="002B414F" w:rsidRPr="00B873FB">
        <w:rPr>
          <w:rFonts w:ascii="Times New Roman" w:hAnsi="Times New Roman"/>
          <w:sz w:val="24"/>
          <w:szCs w:val="24"/>
        </w:rPr>
        <w:t xml:space="preserve">лаве </w:t>
      </w:r>
      <w:r w:rsidR="00464CCC" w:rsidRPr="00B873FB">
        <w:rPr>
          <w:rFonts w:ascii="Times New Roman" w:hAnsi="Times New Roman"/>
          <w:sz w:val="24"/>
          <w:szCs w:val="24"/>
        </w:rPr>
        <w:t xml:space="preserve">Каслинского </w:t>
      </w:r>
      <w:r w:rsidR="002B414F" w:rsidRPr="00B873FB">
        <w:rPr>
          <w:rFonts w:ascii="Times New Roman" w:hAnsi="Times New Roman"/>
          <w:sz w:val="24"/>
          <w:szCs w:val="24"/>
        </w:rPr>
        <w:t xml:space="preserve">муниципального района, в </w:t>
      </w:r>
      <w:r>
        <w:rPr>
          <w:rFonts w:ascii="Times New Roman" w:hAnsi="Times New Roman"/>
          <w:sz w:val="24"/>
          <w:szCs w:val="24"/>
        </w:rPr>
        <w:t>струк</w:t>
      </w:r>
      <w:r w:rsidR="002B414F" w:rsidRPr="00B873FB">
        <w:rPr>
          <w:rFonts w:ascii="Times New Roman" w:hAnsi="Times New Roman"/>
          <w:sz w:val="24"/>
          <w:szCs w:val="24"/>
        </w:rPr>
        <w:t>турные подразделения</w:t>
      </w:r>
      <w:r w:rsidR="00464CCC" w:rsidRPr="00B873FB">
        <w:rPr>
          <w:rFonts w:ascii="Times New Roman" w:hAnsi="Times New Roman"/>
          <w:sz w:val="24"/>
          <w:szCs w:val="24"/>
        </w:rPr>
        <w:t xml:space="preserve"> </w:t>
      </w:r>
      <w:r w:rsidR="002B414F" w:rsidRPr="00B873FB">
        <w:rPr>
          <w:rFonts w:ascii="Times New Roman" w:hAnsi="Times New Roman"/>
          <w:sz w:val="24"/>
          <w:szCs w:val="24"/>
        </w:rPr>
        <w:t xml:space="preserve">администрации </w:t>
      </w:r>
      <w:r w:rsidR="00464CCC" w:rsidRPr="00B873FB">
        <w:rPr>
          <w:rFonts w:ascii="Times New Roman" w:hAnsi="Times New Roman"/>
          <w:sz w:val="24"/>
          <w:szCs w:val="24"/>
        </w:rPr>
        <w:t xml:space="preserve">Каслинского </w:t>
      </w:r>
      <w:r w:rsidR="002B414F" w:rsidRPr="00B873FB">
        <w:rPr>
          <w:rFonts w:ascii="Times New Roman" w:hAnsi="Times New Roman"/>
          <w:sz w:val="24"/>
          <w:szCs w:val="24"/>
        </w:rPr>
        <w:t>муниципального района</w:t>
      </w:r>
      <w:r w:rsidR="00464CCC" w:rsidRPr="00B873FB">
        <w:rPr>
          <w:rFonts w:ascii="Times New Roman" w:hAnsi="Times New Roman"/>
          <w:sz w:val="24"/>
          <w:szCs w:val="24"/>
        </w:rPr>
        <w:t>.</w:t>
      </w:r>
    </w:p>
    <w:p w:rsidR="002B414F" w:rsidRPr="00B873FB" w:rsidRDefault="004C035A" w:rsidP="000B0FE5">
      <w:pPr>
        <w:spacing w:after="0" w:line="240" w:lineRule="auto"/>
        <w:ind w:firstLine="709"/>
        <w:jc w:val="both"/>
        <w:rPr>
          <w:rFonts w:ascii="Times New Roman" w:hAnsi="Times New Roman"/>
          <w:sz w:val="24"/>
          <w:szCs w:val="24"/>
        </w:rPr>
      </w:pPr>
      <w:r>
        <w:rPr>
          <w:rFonts w:ascii="Times New Roman" w:hAnsi="Times New Roman"/>
          <w:sz w:val="24"/>
          <w:szCs w:val="24"/>
        </w:rPr>
        <w:t xml:space="preserve">41. </w:t>
      </w:r>
      <w:r w:rsidR="002B414F" w:rsidRPr="00B873FB">
        <w:rPr>
          <w:rFonts w:ascii="Times New Roman" w:hAnsi="Times New Roman"/>
          <w:sz w:val="24"/>
          <w:szCs w:val="24"/>
        </w:rPr>
        <w:t>Решения и обращения Общественной палаты обязательны к рассмотрению</w:t>
      </w:r>
      <w:r w:rsidR="00464CCC" w:rsidRPr="00B873FB">
        <w:rPr>
          <w:rFonts w:ascii="Times New Roman" w:hAnsi="Times New Roman"/>
          <w:sz w:val="24"/>
          <w:szCs w:val="24"/>
        </w:rPr>
        <w:t xml:space="preserve"> </w:t>
      </w:r>
      <w:r w:rsidR="002B414F" w:rsidRPr="00B873FB">
        <w:rPr>
          <w:rFonts w:ascii="Times New Roman" w:hAnsi="Times New Roman"/>
          <w:sz w:val="24"/>
          <w:szCs w:val="24"/>
        </w:rPr>
        <w:t xml:space="preserve">должностными лицами, руководителями соответствующих подразделений </w:t>
      </w:r>
      <w:r w:rsidR="00B210E0">
        <w:rPr>
          <w:rFonts w:ascii="Times New Roman" w:hAnsi="Times New Roman"/>
          <w:sz w:val="24"/>
          <w:szCs w:val="24"/>
        </w:rPr>
        <w:t xml:space="preserve">органов </w:t>
      </w:r>
      <w:r w:rsidR="00464CCC" w:rsidRPr="00B873FB">
        <w:rPr>
          <w:rFonts w:ascii="Times New Roman" w:hAnsi="Times New Roman"/>
          <w:sz w:val="24"/>
          <w:szCs w:val="24"/>
        </w:rPr>
        <w:t>м</w:t>
      </w:r>
      <w:r w:rsidR="002B414F" w:rsidRPr="00B873FB">
        <w:rPr>
          <w:rFonts w:ascii="Times New Roman" w:hAnsi="Times New Roman"/>
          <w:sz w:val="24"/>
          <w:szCs w:val="24"/>
        </w:rPr>
        <w:t xml:space="preserve">естного самоуправления. </w:t>
      </w:r>
    </w:p>
    <w:p w:rsidR="00853C8D" w:rsidRPr="00B873FB" w:rsidRDefault="00853C8D" w:rsidP="000B0FE5">
      <w:pPr>
        <w:spacing w:after="0" w:line="240" w:lineRule="auto"/>
        <w:ind w:firstLine="709"/>
        <w:jc w:val="both"/>
        <w:rPr>
          <w:rFonts w:ascii="Times New Roman" w:hAnsi="Times New Roman"/>
          <w:sz w:val="24"/>
          <w:szCs w:val="24"/>
        </w:rPr>
      </w:pPr>
    </w:p>
    <w:p w:rsidR="002B414F" w:rsidRPr="00376703" w:rsidRDefault="000B0FE5"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EF1089">
        <w:rPr>
          <w:rFonts w:ascii="Times New Roman" w:hAnsi="Times New Roman"/>
          <w:b/>
          <w:sz w:val="24"/>
          <w:szCs w:val="24"/>
        </w:rPr>
        <w:t xml:space="preserve"> 13</w:t>
      </w:r>
      <w:r w:rsidR="002B414F" w:rsidRPr="00376703">
        <w:rPr>
          <w:rFonts w:ascii="Times New Roman" w:hAnsi="Times New Roman"/>
          <w:b/>
          <w:sz w:val="24"/>
          <w:szCs w:val="24"/>
        </w:rPr>
        <w:t>. Поддержка Общественной палатой гражданских инициатив</w:t>
      </w:r>
    </w:p>
    <w:p w:rsidR="002B414F" w:rsidRPr="00B873FB" w:rsidRDefault="004C035A" w:rsidP="000B0FE5">
      <w:pPr>
        <w:spacing w:after="0" w:line="240" w:lineRule="auto"/>
        <w:ind w:firstLine="709"/>
        <w:jc w:val="both"/>
        <w:rPr>
          <w:rFonts w:ascii="Times New Roman" w:hAnsi="Times New Roman"/>
          <w:sz w:val="24"/>
          <w:szCs w:val="24"/>
        </w:rPr>
      </w:pPr>
      <w:r>
        <w:rPr>
          <w:rFonts w:ascii="Times New Roman" w:hAnsi="Times New Roman"/>
          <w:sz w:val="24"/>
          <w:szCs w:val="24"/>
        </w:rPr>
        <w:t>42</w:t>
      </w:r>
      <w:r w:rsidR="002B414F" w:rsidRPr="00B873FB">
        <w:rPr>
          <w:rFonts w:ascii="Times New Roman" w:hAnsi="Times New Roman"/>
          <w:sz w:val="24"/>
          <w:szCs w:val="24"/>
        </w:rPr>
        <w:t xml:space="preserve">. Общественная палата осуществляет сбор и обработку информации </w:t>
      </w:r>
      <w:r w:rsidR="00853C8D" w:rsidRPr="00B873FB">
        <w:rPr>
          <w:rFonts w:ascii="Times New Roman" w:hAnsi="Times New Roman"/>
          <w:sz w:val="24"/>
          <w:szCs w:val="24"/>
        </w:rPr>
        <w:t>о</w:t>
      </w:r>
      <w:r w:rsidR="002B414F" w:rsidRPr="00B873FB">
        <w:rPr>
          <w:rFonts w:ascii="Times New Roman" w:hAnsi="Times New Roman"/>
          <w:sz w:val="24"/>
          <w:szCs w:val="24"/>
        </w:rPr>
        <w:t xml:space="preserve">б инициативах граждан </w:t>
      </w:r>
      <w:r w:rsidR="004A0A3A" w:rsidRPr="00B873FB">
        <w:rPr>
          <w:rFonts w:ascii="Times New Roman" w:hAnsi="Times New Roman"/>
          <w:sz w:val="24"/>
          <w:szCs w:val="24"/>
        </w:rPr>
        <w:t xml:space="preserve">Каслинского </w:t>
      </w:r>
      <w:r w:rsidR="002B414F" w:rsidRPr="00B873FB">
        <w:rPr>
          <w:rFonts w:ascii="Times New Roman" w:hAnsi="Times New Roman"/>
          <w:sz w:val="24"/>
          <w:szCs w:val="24"/>
        </w:rPr>
        <w:t>муниципального района и их</w:t>
      </w:r>
      <w:r w:rsidR="004A0A3A" w:rsidRPr="00B873FB">
        <w:rPr>
          <w:rFonts w:ascii="Times New Roman" w:hAnsi="Times New Roman"/>
          <w:sz w:val="24"/>
          <w:szCs w:val="24"/>
        </w:rPr>
        <w:t xml:space="preserve"> </w:t>
      </w:r>
      <w:r w:rsidR="002B414F" w:rsidRPr="00B873FB">
        <w:rPr>
          <w:rFonts w:ascii="Times New Roman" w:hAnsi="Times New Roman"/>
          <w:sz w:val="24"/>
          <w:szCs w:val="24"/>
        </w:rPr>
        <w:t>общественных организаций.</w:t>
      </w:r>
    </w:p>
    <w:p w:rsidR="002B414F" w:rsidRPr="00B873FB" w:rsidRDefault="00B210E0" w:rsidP="000B0FE5">
      <w:pPr>
        <w:spacing w:after="0" w:line="240" w:lineRule="auto"/>
        <w:ind w:firstLine="709"/>
        <w:jc w:val="both"/>
        <w:rPr>
          <w:rFonts w:ascii="Times New Roman" w:hAnsi="Times New Roman"/>
          <w:sz w:val="24"/>
          <w:szCs w:val="24"/>
        </w:rPr>
      </w:pPr>
      <w:r>
        <w:rPr>
          <w:rFonts w:ascii="Times New Roman" w:hAnsi="Times New Roman"/>
          <w:sz w:val="24"/>
          <w:szCs w:val="24"/>
        </w:rPr>
        <w:t>4</w:t>
      </w:r>
      <w:r w:rsidR="004C035A">
        <w:rPr>
          <w:rFonts w:ascii="Times New Roman" w:hAnsi="Times New Roman"/>
          <w:sz w:val="24"/>
          <w:szCs w:val="24"/>
        </w:rPr>
        <w:t>3</w:t>
      </w:r>
      <w:r w:rsidR="002B414F" w:rsidRPr="00B873FB">
        <w:rPr>
          <w:rFonts w:ascii="Times New Roman" w:hAnsi="Times New Roman"/>
          <w:sz w:val="24"/>
          <w:szCs w:val="24"/>
        </w:rPr>
        <w:t>. Общественная палата организует и проводит форумы, семинары,</w:t>
      </w:r>
      <w:r w:rsidR="004A0A3A" w:rsidRPr="00B873FB">
        <w:rPr>
          <w:rFonts w:ascii="Times New Roman" w:hAnsi="Times New Roman"/>
          <w:sz w:val="24"/>
          <w:szCs w:val="24"/>
        </w:rPr>
        <w:t xml:space="preserve"> </w:t>
      </w:r>
      <w:r w:rsidR="002B414F" w:rsidRPr="00B873FB">
        <w:rPr>
          <w:rFonts w:ascii="Times New Roman" w:hAnsi="Times New Roman"/>
          <w:sz w:val="24"/>
          <w:szCs w:val="24"/>
        </w:rPr>
        <w:t xml:space="preserve">слушания и «круглые столы» по актуальным вопросам общественной жизни. </w:t>
      </w:r>
    </w:p>
    <w:p w:rsidR="002B414F" w:rsidRPr="00B873FB" w:rsidRDefault="00B210E0" w:rsidP="000B0FE5">
      <w:pPr>
        <w:spacing w:after="0" w:line="240" w:lineRule="auto"/>
        <w:ind w:firstLine="709"/>
        <w:jc w:val="both"/>
        <w:rPr>
          <w:rFonts w:ascii="Times New Roman" w:hAnsi="Times New Roman"/>
          <w:sz w:val="24"/>
          <w:szCs w:val="24"/>
        </w:rPr>
      </w:pPr>
      <w:r>
        <w:rPr>
          <w:rFonts w:ascii="Times New Roman" w:hAnsi="Times New Roman"/>
          <w:sz w:val="24"/>
          <w:szCs w:val="24"/>
        </w:rPr>
        <w:t>4</w:t>
      </w:r>
      <w:r w:rsidR="004C035A">
        <w:rPr>
          <w:rFonts w:ascii="Times New Roman" w:hAnsi="Times New Roman"/>
          <w:sz w:val="24"/>
          <w:szCs w:val="24"/>
        </w:rPr>
        <w:t>4</w:t>
      </w:r>
      <w:r w:rsidR="002B414F" w:rsidRPr="00B873FB">
        <w:rPr>
          <w:rFonts w:ascii="Times New Roman" w:hAnsi="Times New Roman"/>
          <w:sz w:val="24"/>
          <w:szCs w:val="24"/>
        </w:rPr>
        <w:t xml:space="preserve">. Общественная палата доводит до сведения жителей </w:t>
      </w:r>
      <w:r w:rsidR="004A0A3A" w:rsidRPr="00B873FB">
        <w:rPr>
          <w:rFonts w:ascii="Times New Roman" w:hAnsi="Times New Roman"/>
          <w:sz w:val="24"/>
          <w:szCs w:val="24"/>
        </w:rPr>
        <w:t xml:space="preserve">Каслинского </w:t>
      </w:r>
      <w:r w:rsidR="002B414F" w:rsidRPr="00B873FB">
        <w:rPr>
          <w:rFonts w:ascii="Times New Roman" w:hAnsi="Times New Roman"/>
          <w:sz w:val="24"/>
          <w:szCs w:val="24"/>
        </w:rPr>
        <w:t xml:space="preserve">муниципального района информацию о гражданских инициативах с целью привлечения широкой общественности к их обсуждению и реализации. </w:t>
      </w:r>
    </w:p>
    <w:p w:rsidR="00082A8F" w:rsidRDefault="00082A8F" w:rsidP="000B0FE5">
      <w:pPr>
        <w:spacing w:after="0" w:line="240" w:lineRule="auto"/>
        <w:ind w:firstLine="709"/>
        <w:jc w:val="both"/>
        <w:rPr>
          <w:rFonts w:ascii="Times New Roman" w:hAnsi="Times New Roman"/>
          <w:b/>
          <w:sz w:val="24"/>
          <w:szCs w:val="24"/>
        </w:rPr>
      </w:pPr>
    </w:p>
    <w:p w:rsidR="002B414F" w:rsidRPr="00376703" w:rsidRDefault="000B0FE5"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EF1089">
        <w:rPr>
          <w:rFonts w:ascii="Times New Roman" w:hAnsi="Times New Roman"/>
          <w:b/>
          <w:sz w:val="24"/>
          <w:szCs w:val="24"/>
        </w:rPr>
        <w:t xml:space="preserve"> 14</w:t>
      </w:r>
      <w:r w:rsidR="002B414F" w:rsidRPr="00376703">
        <w:rPr>
          <w:rFonts w:ascii="Times New Roman" w:hAnsi="Times New Roman"/>
          <w:b/>
          <w:sz w:val="24"/>
          <w:szCs w:val="24"/>
        </w:rPr>
        <w:t>. Предоставление информации Общественной палате</w:t>
      </w:r>
    </w:p>
    <w:p w:rsidR="002B414F" w:rsidRPr="00B873FB" w:rsidRDefault="00197419" w:rsidP="000B0FE5">
      <w:pPr>
        <w:spacing w:after="0" w:line="240" w:lineRule="auto"/>
        <w:ind w:firstLine="709"/>
        <w:jc w:val="both"/>
        <w:rPr>
          <w:rFonts w:ascii="Times New Roman" w:hAnsi="Times New Roman"/>
          <w:sz w:val="24"/>
          <w:szCs w:val="24"/>
        </w:rPr>
      </w:pPr>
      <w:r>
        <w:rPr>
          <w:rFonts w:ascii="Times New Roman" w:hAnsi="Times New Roman"/>
          <w:sz w:val="24"/>
          <w:szCs w:val="24"/>
        </w:rPr>
        <w:t>4</w:t>
      </w:r>
      <w:r w:rsidR="004C035A">
        <w:rPr>
          <w:rFonts w:ascii="Times New Roman" w:hAnsi="Times New Roman"/>
          <w:sz w:val="24"/>
          <w:szCs w:val="24"/>
        </w:rPr>
        <w:t>5</w:t>
      </w:r>
      <w:r w:rsidR="002B414F" w:rsidRPr="00B873FB">
        <w:rPr>
          <w:rFonts w:ascii="Times New Roman" w:hAnsi="Times New Roman"/>
          <w:sz w:val="24"/>
          <w:szCs w:val="24"/>
        </w:rPr>
        <w:t xml:space="preserve">. Органы местного самоуправления </w:t>
      </w:r>
      <w:r w:rsidR="007A7420" w:rsidRPr="00B873FB">
        <w:rPr>
          <w:rFonts w:ascii="Times New Roman" w:hAnsi="Times New Roman"/>
          <w:sz w:val="24"/>
          <w:szCs w:val="24"/>
        </w:rPr>
        <w:t xml:space="preserve">Каслинского </w:t>
      </w:r>
      <w:r w:rsidR="002B414F" w:rsidRPr="00B873FB">
        <w:rPr>
          <w:rFonts w:ascii="Times New Roman" w:hAnsi="Times New Roman"/>
          <w:sz w:val="24"/>
          <w:szCs w:val="24"/>
        </w:rPr>
        <w:t>муниципального района предоставляют запрошенные Общественной палатой сведения в пределах ее компетенции, за исключением тех, которые составляют служебную</w:t>
      </w:r>
      <w:r w:rsidR="001D64BB" w:rsidRPr="00B873FB">
        <w:rPr>
          <w:rFonts w:ascii="Times New Roman" w:hAnsi="Times New Roman"/>
          <w:sz w:val="24"/>
          <w:szCs w:val="24"/>
        </w:rPr>
        <w:t xml:space="preserve"> </w:t>
      </w:r>
      <w:r w:rsidR="002B414F" w:rsidRPr="00B873FB">
        <w:rPr>
          <w:rFonts w:ascii="Times New Roman" w:hAnsi="Times New Roman"/>
          <w:sz w:val="24"/>
          <w:szCs w:val="24"/>
        </w:rPr>
        <w:t>или государственную тайны.</w:t>
      </w:r>
    </w:p>
    <w:p w:rsidR="002B414F" w:rsidRPr="00B873FB" w:rsidRDefault="00197419" w:rsidP="000B0FE5">
      <w:pPr>
        <w:spacing w:after="0" w:line="240" w:lineRule="auto"/>
        <w:ind w:firstLine="709"/>
        <w:jc w:val="both"/>
        <w:rPr>
          <w:rFonts w:ascii="Times New Roman" w:hAnsi="Times New Roman"/>
          <w:sz w:val="24"/>
          <w:szCs w:val="24"/>
        </w:rPr>
      </w:pPr>
      <w:r>
        <w:rPr>
          <w:rFonts w:ascii="Times New Roman" w:hAnsi="Times New Roman"/>
          <w:sz w:val="24"/>
          <w:szCs w:val="24"/>
        </w:rPr>
        <w:t>4</w:t>
      </w:r>
      <w:r w:rsidR="004C035A">
        <w:rPr>
          <w:rFonts w:ascii="Times New Roman" w:hAnsi="Times New Roman"/>
          <w:sz w:val="24"/>
          <w:szCs w:val="24"/>
        </w:rPr>
        <w:t>6</w:t>
      </w:r>
      <w:r w:rsidR="002B414F" w:rsidRPr="00B873FB">
        <w:rPr>
          <w:rFonts w:ascii="Times New Roman" w:hAnsi="Times New Roman"/>
          <w:sz w:val="24"/>
          <w:szCs w:val="24"/>
        </w:rPr>
        <w:t>. Должностное лицо, которому направлен запрос Общественной палаты,</w:t>
      </w:r>
      <w:r w:rsidR="00C53EC6" w:rsidRPr="00B873FB">
        <w:rPr>
          <w:rFonts w:ascii="Times New Roman" w:hAnsi="Times New Roman"/>
          <w:sz w:val="24"/>
          <w:szCs w:val="24"/>
        </w:rPr>
        <w:t xml:space="preserve"> </w:t>
      </w:r>
      <w:r w:rsidR="002B414F" w:rsidRPr="00B873FB">
        <w:rPr>
          <w:rFonts w:ascii="Times New Roman" w:hAnsi="Times New Roman"/>
          <w:sz w:val="24"/>
          <w:szCs w:val="24"/>
        </w:rPr>
        <w:t>обязано дать на него ответ в порядке и в срок, определенный действующим законодательством об обращениях граждан. Ответ должен быть подписан тем</w:t>
      </w:r>
      <w:r w:rsidR="0028621F" w:rsidRPr="00B873FB">
        <w:rPr>
          <w:rFonts w:ascii="Times New Roman" w:hAnsi="Times New Roman"/>
          <w:sz w:val="24"/>
          <w:szCs w:val="24"/>
        </w:rPr>
        <w:t xml:space="preserve"> </w:t>
      </w:r>
      <w:r w:rsidR="002B414F" w:rsidRPr="00B873FB">
        <w:rPr>
          <w:rFonts w:ascii="Times New Roman" w:hAnsi="Times New Roman"/>
          <w:sz w:val="24"/>
          <w:szCs w:val="24"/>
        </w:rPr>
        <w:t xml:space="preserve">должностным лицом, которому направлен запрос, либо лицом, исполняющим его обязанности. </w:t>
      </w:r>
    </w:p>
    <w:p w:rsidR="0080288A" w:rsidRPr="00B873FB" w:rsidRDefault="0080288A" w:rsidP="000B0FE5">
      <w:pPr>
        <w:spacing w:after="0" w:line="240" w:lineRule="auto"/>
        <w:ind w:firstLine="709"/>
        <w:jc w:val="both"/>
        <w:rPr>
          <w:rFonts w:ascii="Times New Roman" w:hAnsi="Times New Roman"/>
          <w:sz w:val="24"/>
          <w:szCs w:val="24"/>
        </w:rPr>
      </w:pPr>
    </w:p>
    <w:p w:rsidR="002B414F" w:rsidRPr="00AD4498" w:rsidRDefault="00EF1089"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 15</w:t>
      </w:r>
      <w:r w:rsidR="002B414F" w:rsidRPr="00AD4498">
        <w:rPr>
          <w:rFonts w:ascii="Times New Roman" w:hAnsi="Times New Roman"/>
          <w:b/>
          <w:sz w:val="24"/>
          <w:szCs w:val="24"/>
        </w:rPr>
        <w:t>. Сохранность документов Общественной палаты</w:t>
      </w:r>
    </w:p>
    <w:p w:rsidR="002B414F" w:rsidRPr="00B873FB" w:rsidRDefault="00197419" w:rsidP="000B0FE5">
      <w:pPr>
        <w:spacing w:after="0" w:line="240" w:lineRule="auto"/>
        <w:ind w:firstLine="709"/>
        <w:jc w:val="both"/>
        <w:rPr>
          <w:rFonts w:ascii="Times New Roman" w:hAnsi="Times New Roman"/>
          <w:sz w:val="24"/>
          <w:szCs w:val="24"/>
        </w:rPr>
      </w:pPr>
      <w:r>
        <w:rPr>
          <w:rFonts w:ascii="Times New Roman" w:hAnsi="Times New Roman"/>
          <w:sz w:val="24"/>
          <w:szCs w:val="24"/>
        </w:rPr>
        <w:t>4</w:t>
      </w:r>
      <w:r w:rsidR="004C035A">
        <w:rPr>
          <w:rFonts w:ascii="Times New Roman" w:hAnsi="Times New Roman"/>
          <w:sz w:val="24"/>
          <w:szCs w:val="24"/>
        </w:rPr>
        <w:t>7</w:t>
      </w:r>
      <w:r w:rsidR="002B414F" w:rsidRPr="00B873FB">
        <w:rPr>
          <w:rFonts w:ascii="Times New Roman" w:hAnsi="Times New Roman"/>
          <w:sz w:val="24"/>
          <w:szCs w:val="24"/>
        </w:rPr>
        <w:t xml:space="preserve">. Документы о деятельности Общественной палаты, имеющие историческое </w:t>
      </w:r>
      <w:r>
        <w:rPr>
          <w:rFonts w:ascii="Times New Roman" w:hAnsi="Times New Roman"/>
          <w:sz w:val="24"/>
          <w:szCs w:val="24"/>
        </w:rPr>
        <w:t>значение</w:t>
      </w:r>
      <w:r w:rsidR="002B414F" w:rsidRPr="00B873FB">
        <w:rPr>
          <w:rFonts w:ascii="Times New Roman" w:hAnsi="Times New Roman"/>
          <w:sz w:val="24"/>
          <w:szCs w:val="24"/>
        </w:rPr>
        <w:t xml:space="preserve"> (со сроком хранения в номенклатуре дел «постоянно»),</w:t>
      </w:r>
      <w:r w:rsidR="00DA3D0C" w:rsidRPr="00B873FB">
        <w:rPr>
          <w:rFonts w:ascii="Times New Roman" w:hAnsi="Times New Roman"/>
          <w:sz w:val="24"/>
          <w:szCs w:val="24"/>
        </w:rPr>
        <w:t xml:space="preserve"> </w:t>
      </w:r>
      <w:r w:rsidR="002B414F" w:rsidRPr="00B873FB">
        <w:rPr>
          <w:rFonts w:ascii="Times New Roman" w:hAnsi="Times New Roman"/>
          <w:sz w:val="24"/>
          <w:szCs w:val="24"/>
        </w:rPr>
        <w:t>в соответствии с Федеральным законом от 22.10.2004 № 125-ФЗ «Об архивном деле в Российской Федерации» по истечении сроков ведомственного хранения</w:t>
      </w:r>
      <w:r w:rsidR="00DA3D0C" w:rsidRPr="00B873FB">
        <w:rPr>
          <w:rFonts w:ascii="Times New Roman" w:hAnsi="Times New Roman"/>
          <w:sz w:val="24"/>
          <w:szCs w:val="24"/>
        </w:rPr>
        <w:t xml:space="preserve"> </w:t>
      </w:r>
      <w:r w:rsidR="002B414F" w:rsidRPr="00B873FB">
        <w:rPr>
          <w:rFonts w:ascii="Times New Roman" w:hAnsi="Times New Roman"/>
          <w:sz w:val="24"/>
          <w:szCs w:val="24"/>
        </w:rPr>
        <w:t>должны передаваться в</w:t>
      </w:r>
      <w:r w:rsidR="004C035A">
        <w:rPr>
          <w:rFonts w:ascii="Times New Roman" w:hAnsi="Times New Roman"/>
          <w:sz w:val="24"/>
          <w:szCs w:val="24"/>
        </w:rPr>
        <w:t xml:space="preserve"> муниципальный архив</w:t>
      </w:r>
      <w:r w:rsidR="004F568A">
        <w:rPr>
          <w:rFonts w:ascii="Times New Roman" w:hAnsi="Times New Roman"/>
          <w:sz w:val="24"/>
          <w:szCs w:val="24"/>
        </w:rPr>
        <w:t>.</w:t>
      </w:r>
    </w:p>
    <w:p w:rsidR="002B414F" w:rsidRPr="00B873FB" w:rsidRDefault="00197419" w:rsidP="000B0FE5">
      <w:pPr>
        <w:spacing w:after="0" w:line="240" w:lineRule="auto"/>
        <w:ind w:firstLine="709"/>
        <w:jc w:val="both"/>
        <w:rPr>
          <w:rFonts w:ascii="Times New Roman" w:hAnsi="Times New Roman"/>
          <w:sz w:val="24"/>
          <w:szCs w:val="24"/>
        </w:rPr>
      </w:pPr>
      <w:r>
        <w:rPr>
          <w:rFonts w:ascii="Times New Roman" w:hAnsi="Times New Roman"/>
          <w:sz w:val="24"/>
          <w:szCs w:val="24"/>
        </w:rPr>
        <w:t>4</w:t>
      </w:r>
      <w:r w:rsidR="004C035A">
        <w:rPr>
          <w:rFonts w:ascii="Times New Roman" w:hAnsi="Times New Roman"/>
          <w:sz w:val="24"/>
          <w:szCs w:val="24"/>
        </w:rPr>
        <w:t>8</w:t>
      </w:r>
      <w:r w:rsidR="002B414F" w:rsidRPr="00B873FB">
        <w:rPr>
          <w:rFonts w:ascii="Times New Roman" w:hAnsi="Times New Roman"/>
          <w:sz w:val="24"/>
          <w:szCs w:val="24"/>
        </w:rPr>
        <w:t>. Передача документов постоянного хранения предыдущего состава Общественной палаты в архив осуществляется секретарем действующей Общественной палаты не позднее, чем за тридцать дней до</w:t>
      </w:r>
      <w:r w:rsidR="004254BE" w:rsidRPr="00B873FB">
        <w:rPr>
          <w:rFonts w:ascii="Times New Roman" w:hAnsi="Times New Roman"/>
          <w:sz w:val="24"/>
          <w:szCs w:val="24"/>
        </w:rPr>
        <w:t xml:space="preserve"> </w:t>
      </w:r>
      <w:r w:rsidR="002B414F" w:rsidRPr="00B873FB">
        <w:rPr>
          <w:rFonts w:ascii="Times New Roman" w:hAnsi="Times New Roman"/>
          <w:sz w:val="24"/>
          <w:szCs w:val="24"/>
        </w:rPr>
        <w:t>истечения срока полномочий Общественной палаты.</w:t>
      </w:r>
    </w:p>
    <w:p w:rsidR="002B414F" w:rsidRPr="00B873FB" w:rsidRDefault="004C035A" w:rsidP="000B0FE5">
      <w:pPr>
        <w:spacing w:after="0" w:line="240" w:lineRule="auto"/>
        <w:ind w:firstLine="709"/>
        <w:jc w:val="both"/>
        <w:rPr>
          <w:rFonts w:ascii="Times New Roman" w:hAnsi="Times New Roman"/>
          <w:sz w:val="24"/>
          <w:szCs w:val="24"/>
        </w:rPr>
      </w:pPr>
      <w:r>
        <w:rPr>
          <w:rFonts w:ascii="Times New Roman" w:hAnsi="Times New Roman"/>
          <w:sz w:val="24"/>
          <w:szCs w:val="24"/>
        </w:rPr>
        <w:t xml:space="preserve">49. </w:t>
      </w:r>
      <w:r w:rsidR="002B414F" w:rsidRPr="00B873FB">
        <w:rPr>
          <w:rFonts w:ascii="Times New Roman" w:hAnsi="Times New Roman"/>
          <w:sz w:val="24"/>
          <w:szCs w:val="24"/>
        </w:rPr>
        <w:t>Документы передаются в архив</w:t>
      </w:r>
      <w:r w:rsidR="00356576">
        <w:rPr>
          <w:rFonts w:ascii="Times New Roman" w:hAnsi="Times New Roman"/>
          <w:sz w:val="24"/>
          <w:szCs w:val="24"/>
        </w:rPr>
        <w:t xml:space="preserve"> </w:t>
      </w:r>
      <w:r w:rsidR="002B414F" w:rsidRPr="00B873FB">
        <w:rPr>
          <w:rFonts w:ascii="Times New Roman" w:hAnsi="Times New Roman"/>
          <w:sz w:val="24"/>
          <w:szCs w:val="24"/>
        </w:rPr>
        <w:t>в упорядоченном виде по описям дел.</w:t>
      </w:r>
    </w:p>
    <w:p w:rsidR="002B414F" w:rsidRPr="00B873FB" w:rsidRDefault="004C035A" w:rsidP="000B0FE5">
      <w:pPr>
        <w:spacing w:after="0" w:line="240" w:lineRule="auto"/>
        <w:ind w:firstLine="709"/>
        <w:jc w:val="both"/>
        <w:rPr>
          <w:rFonts w:ascii="Times New Roman" w:hAnsi="Times New Roman"/>
          <w:sz w:val="24"/>
          <w:szCs w:val="24"/>
        </w:rPr>
      </w:pPr>
      <w:r>
        <w:rPr>
          <w:rFonts w:ascii="Times New Roman" w:hAnsi="Times New Roman"/>
          <w:sz w:val="24"/>
          <w:szCs w:val="24"/>
        </w:rPr>
        <w:t xml:space="preserve">50. </w:t>
      </w:r>
      <w:r w:rsidR="002B414F" w:rsidRPr="00B873FB">
        <w:rPr>
          <w:rFonts w:ascii="Times New Roman" w:hAnsi="Times New Roman"/>
          <w:sz w:val="24"/>
          <w:szCs w:val="24"/>
        </w:rPr>
        <w:t>Передача документов действовавшего состава Общественной палаты осуществляется секретарю вновь сформированного состава не позднее 10 дней</w:t>
      </w:r>
      <w:r w:rsidR="00E600D8" w:rsidRPr="00B873FB">
        <w:rPr>
          <w:rFonts w:ascii="Times New Roman" w:hAnsi="Times New Roman"/>
          <w:sz w:val="24"/>
          <w:szCs w:val="24"/>
        </w:rPr>
        <w:t xml:space="preserve"> </w:t>
      </w:r>
      <w:r w:rsidR="002B414F" w:rsidRPr="00B873FB">
        <w:rPr>
          <w:rFonts w:ascii="Times New Roman" w:hAnsi="Times New Roman"/>
          <w:sz w:val="24"/>
          <w:szCs w:val="24"/>
        </w:rPr>
        <w:t>после его избрания.</w:t>
      </w:r>
    </w:p>
    <w:p w:rsidR="002B414F" w:rsidRPr="00B873FB" w:rsidRDefault="004C035A" w:rsidP="000B0FE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51. </w:t>
      </w:r>
      <w:r w:rsidR="002B414F" w:rsidRPr="00B873FB">
        <w:rPr>
          <w:rFonts w:ascii="Times New Roman" w:hAnsi="Times New Roman"/>
          <w:sz w:val="24"/>
          <w:szCs w:val="24"/>
        </w:rPr>
        <w:t xml:space="preserve">Документы временного срока хранения передаются по акту вновь сформированному составу Общественной палаты и хранятся до истечения сроков хранения, после чего уничтожаются в установленном порядке. </w:t>
      </w:r>
    </w:p>
    <w:p w:rsidR="001A0F3B" w:rsidRPr="00B873FB" w:rsidRDefault="001A0F3B" w:rsidP="000B0FE5">
      <w:pPr>
        <w:spacing w:after="0" w:line="240" w:lineRule="auto"/>
        <w:ind w:firstLine="709"/>
        <w:jc w:val="both"/>
        <w:rPr>
          <w:rFonts w:ascii="Times New Roman" w:hAnsi="Times New Roman"/>
          <w:sz w:val="24"/>
          <w:szCs w:val="24"/>
        </w:rPr>
      </w:pPr>
    </w:p>
    <w:p w:rsidR="002B414F" w:rsidRPr="00AD4498" w:rsidRDefault="00EF1089" w:rsidP="000B0FE5">
      <w:pPr>
        <w:spacing w:after="0" w:line="240" w:lineRule="auto"/>
        <w:ind w:firstLine="709"/>
        <w:jc w:val="both"/>
        <w:rPr>
          <w:rFonts w:ascii="Times New Roman" w:hAnsi="Times New Roman"/>
          <w:b/>
          <w:sz w:val="24"/>
          <w:szCs w:val="24"/>
        </w:rPr>
      </w:pPr>
      <w:r>
        <w:rPr>
          <w:rFonts w:ascii="Times New Roman" w:hAnsi="Times New Roman"/>
          <w:b/>
          <w:sz w:val="24"/>
          <w:szCs w:val="24"/>
        </w:rPr>
        <w:t>Раздел 16</w:t>
      </w:r>
      <w:r w:rsidR="002B414F" w:rsidRPr="00AD4498">
        <w:rPr>
          <w:rFonts w:ascii="Times New Roman" w:hAnsi="Times New Roman"/>
          <w:b/>
          <w:sz w:val="24"/>
          <w:szCs w:val="24"/>
        </w:rPr>
        <w:t>. Доклад Общественной палаты</w:t>
      </w:r>
    </w:p>
    <w:p w:rsidR="00A049CD" w:rsidRDefault="004C035A" w:rsidP="000B0FE5">
      <w:pPr>
        <w:spacing w:after="0" w:line="240" w:lineRule="auto"/>
        <w:ind w:firstLine="709"/>
        <w:jc w:val="both"/>
        <w:rPr>
          <w:rFonts w:ascii="Times New Roman" w:hAnsi="Times New Roman"/>
          <w:sz w:val="24"/>
          <w:szCs w:val="24"/>
        </w:rPr>
      </w:pPr>
      <w:r>
        <w:rPr>
          <w:rFonts w:ascii="Times New Roman" w:hAnsi="Times New Roman"/>
          <w:sz w:val="24"/>
          <w:szCs w:val="24"/>
        </w:rPr>
        <w:t>52</w:t>
      </w:r>
      <w:r w:rsidR="004F568A">
        <w:rPr>
          <w:rFonts w:ascii="Times New Roman" w:hAnsi="Times New Roman"/>
          <w:sz w:val="24"/>
          <w:szCs w:val="24"/>
        </w:rPr>
        <w:t xml:space="preserve">. </w:t>
      </w:r>
      <w:r>
        <w:rPr>
          <w:rFonts w:ascii="Times New Roman" w:hAnsi="Times New Roman"/>
          <w:sz w:val="24"/>
          <w:szCs w:val="24"/>
        </w:rPr>
        <w:t>По итогам работы Общественной палаты за год, председателем</w:t>
      </w:r>
      <w:r w:rsidR="002B414F" w:rsidRPr="00B873FB">
        <w:rPr>
          <w:rFonts w:ascii="Times New Roman" w:hAnsi="Times New Roman"/>
          <w:sz w:val="24"/>
          <w:szCs w:val="24"/>
        </w:rPr>
        <w:t xml:space="preserve"> </w:t>
      </w:r>
      <w:r>
        <w:rPr>
          <w:rFonts w:ascii="Times New Roman" w:hAnsi="Times New Roman"/>
          <w:sz w:val="24"/>
          <w:szCs w:val="24"/>
        </w:rPr>
        <w:t>Общественной палаты готовится доклад, который после обсуждения на заседании Общественной палаты направляется в Собрание депутатов Каслинского муниципального района, главе Каслинского муниципального района, а также размещается на официальном сайте администрации и Собрания депутатов Каслинского муниципального района в информационно-телеком</w:t>
      </w:r>
      <w:r w:rsidR="008E1D8A">
        <w:rPr>
          <w:rFonts w:ascii="Times New Roman" w:hAnsi="Times New Roman"/>
          <w:sz w:val="24"/>
          <w:szCs w:val="24"/>
        </w:rPr>
        <w:t>м</w:t>
      </w:r>
      <w:r>
        <w:rPr>
          <w:rFonts w:ascii="Times New Roman" w:hAnsi="Times New Roman"/>
          <w:sz w:val="24"/>
          <w:szCs w:val="24"/>
        </w:rPr>
        <w:t xml:space="preserve">уникационной </w:t>
      </w:r>
      <w:r w:rsidR="008E1D8A">
        <w:rPr>
          <w:rFonts w:ascii="Times New Roman" w:hAnsi="Times New Roman"/>
          <w:sz w:val="24"/>
          <w:szCs w:val="24"/>
        </w:rPr>
        <w:t>сети «Интернет».</w:t>
      </w:r>
    </w:p>
    <w:p w:rsidR="00A049CD" w:rsidRDefault="00A049CD" w:rsidP="00A049CD">
      <w:pPr>
        <w:spacing w:after="0" w:line="240" w:lineRule="auto"/>
        <w:ind w:firstLine="709"/>
        <w:jc w:val="both"/>
        <w:rPr>
          <w:rFonts w:ascii="Times New Roman" w:hAnsi="Times New Roman"/>
          <w:b/>
          <w:sz w:val="24"/>
          <w:szCs w:val="24"/>
        </w:rPr>
      </w:pPr>
    </w:p>
    <w:p w:rsidR="00A049CD" w:rsidRPr="007A5724" w:rsidRDefault="00A049CD" w:rsidP="00A049CD">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EF1089">
        <w:rPr>
          <w:rFonts w:ascii="Times New Roman" w:hAnsi="Times New Roman"/>
          <w:b/>
          <w:sz w:val="24"/>
          <w:szCs w:val="24"/>
        </w:rPr>
        <w:t xml:space="preserve"> 17</w:t>
      </w:r>
      <w:r w:rsidRPr="007A5724">
        <w:rPr>
          <w:rFonts w:ascii="Times New Roman" w:hAnsi="Times New Roman"/>
          <w:b/>
          <w:sz w:val="24"/>
          <w:szCs w:val="24"/>
        </w:rPr>
        <w:t xml:space="preserve">. Обеспечение деятельности Общественной палаты Каслинского муниципального района </w:t>
      </w:r>
    </w:p>
    <w:p w:rsidR="00A049CD" w:rsidRDefault="008E1D8A" w:rsidP="00A049CD">
      <w:pPr>
        <w:spacing w:after="0" w:line="240" w:lineRule="auto"/>
        <w:ind w:firstLine="709"/>
        <w:jc w:val="both"/>
        <w:rPr>
          <w:rFonts w:ascii="Times New Roman" w:hAnsi="Times New Roman"/>
          <w:sz w:val="24"/>
          <w:szCs w:val="24"/>
        </w:rPr>
      </w:pPr>
      <w:r>
        <w:rPr>
          <w:rFonts w:ascii="Times New Roman" w:hAnsi="Times New Roman"/>
          <w:sz w:val="24"/>
          <w:szCs w:val="24"/>
        </w:rPr>
        <w:t>53</w:t>
      </w:r>
      <w:r w:rsidR="00A049CD" w:rsidRPr="00B873FB">
        <w:rPr>
          <w:rFonts w:ascii="Times New Roman" w:hAnsi="Times New Roman"/>
          <w:sz w:val="24"/>
          <w:szCs w:val="24"/>
        </w:rPr>
        <w:t xml:space="preserve">. Организационное, материально-техническое и информационное обеспечение деятельности Общественной палаты </w:t>
      </w:r>
      <w:r w:rsidR="00A049CD">
        <w:rPr>
          <w:rFonts w:ascii="Times New Roman" w:hAnsi="Times New Roman"/>
          <w:sz w:val="24"/>
          <w:szCs w:val="24"/>
        </w:rPr>
        <w:t>осуществляе</w:t>
      </w:r>
      <w:r w:rsidR="00A049CD" w:rsidRPr="00B873FB">
        <w:rPr>
          <w:rFonts w:ascii="Times New Roman" w:hAnsi="Times New Roman"/>
          <w:sz w:val="24"/>
          <w:szCs w:val="24"/>
        </w:rPr>
        <w:t xml:space="preserve">т </w:t>
      </w:r>
      <w:r w:rsidR="00A049CD">
        <w:rPr>
          <w:rFonts w:ascii="Times New Roman" w:hAnsi="Times New Roman"/>
          <w:sz w:val="24"/>
          <w:szCs w:val="24"/>
        </w:rPr>
        <w:t>Собрание депутатов Каслинского муниципального района.</w:t>
      </w:r>
    </w:p>
    <w:p w:rsidR="00A049CD" w:rsidRDefault="00EF1089" w:rsidP="00A049CD">
      <w:pPr>
        <w:spacing w:after="0" w:line="240" w:lineRule="auto"/>
        <w:ind w:firstLine="709"/>
        <w:jc w:val="both"/>
        <w:rPr>
          <w:rFonts w:ascii="Times New Roman" w:hAnsi="Times New Roman"/>
          <w:sz w:val="24"/>
          <w:szCs w:val="24"/>
        </w:rPr>
      </w:pPr>
      <w:r>
        <w:rPr>
          <w:rFonts w:ascii="Times New Roman" w:hAnsi="Times New Roman"/>
          <w:sz w:val="24"/>
          <w:szCs w:val="24"/>
        </w:rPr>
        <w:t xml:space="preserve">54. </w:t>
      </w:r>
      <w:r w:rsidR="00A049CD">
        <w:rPr>
          <w:rFonts w:ascii="Times New Roman" w:hAnsi="Times New Roman"/>
          <w:sz w:val="24"/>
          <w:szCs w:val="24"/>
        </w:rPr>
        <w:t>Расходы, связанные с обеспечением деятельности Общественной палаты, осуществляются за счет средств, выделенных в бюджете Каслинского муниципального района.</w:t>
      </w:r>
    </w:p>
    <w:p w:rsidR="00467683" w:rsidRDefault="00467683" w:rsidP="000B0FE5">
      <w:pPr>
        <w:spacing w:after="0" w:line="240" w:lineRule="auto"/>
        <w:jc w:val="both"/>
        <w:rPr>
          <w:rFonts w:ascii="Times New Roman" w:hAnsi="Times New Roman"/>
          <w:sz w:val="24"/>
          <w:szCs w:val="24"/>
        </w:rPr>
      </w:pPr>
    </w:p>
    <w:p w:rsidR="00EF1089" w:rsidRDefault="00EF1089" w:rsidP="000B0FE5">
      <w:pPr>
        <w:spacing w:after="0" w:line="240" w:lineRule="auto"/>
        <w:jc w:val="both"/>
        <w:rPr>
          <w:rFonts w:ascii="Times New Roman" w:hAnsi="Times New Roman"/>
          <w:sz w:val="24"/>
          <w:szCs w:val="24"/>
        </w:rPr>
      </w:pPr>
    </w:p>
    <w:p w:rsidR="00133F87" w:rsidRDefault="008716D2" w:rsidP="000B0FE5">
      <w:pPr>
        <w:spacing w:after="0" w:line="240" w:lineRule="auto"/>
        <w:jc w:val="both"/>
        <w:rPr>
          <w:rFonts w:ascii="Times New Roman" w:hAnsi="Times New Roman"/>
          <w:sz w:val="24"/>
          <w:szCs w:val="24"/>
        </w:rPr>
      </w:pPr>
      <w:r>
        <w:rPr>
          <w:rFonts w:ascii="Times New Roman" w:hAnsi="Times New Roman"/>
          <w:sz w:val="24"/>
          <w:szCs w:val="24"/>
        </w:rPr>
        <w:t xml:space="preserve">Глава </w:t>
      </w:r>
    </w:p>
    <w:p w:rsidR="00A53FAB" w:rsidRDefault="00F54743" w:rsidP="000B0FE5">
      <w:pPr>
        <w:spacing w:after="0" w:line="240" w:lineRule="auto"/>
        <w:jc w:val="both"/>
        <w:rPr>
          <w:rFonts w:ascii="Times New Roman" w:hAnsi="Times New Roman"/>
          <w:sz w:val="24"/>
          <w:szCs w:val="24"/>
        </w:rPr>
      </w:pPr>
      <w:r w:rsidRPr="00B873FB">
        <w:rPr>
          <w:rFonts w:ascii="Times New Roman" w:hAnsi="Times New Roman"/>
          <w:sz w:val="24"/>
          <w:szCs w:val="24"/>
        </w:rPr>
        <w:t>Каслинского</w:t>
      </w:r>
      <w:r w:rsidR="004135AE">
        <w:rPr>
          <w:rFonts w:ascii="Times New Roman" w:hAnsi="Times New Roman"/>
          <w:sz w:val="24"/>
          <w:szCs w:val="24"/>
        </w:rPr>
        <w:t xml:space="preserve"> </w:t>
      </w:r>
      <w:r w:rsidR="002B414F" w:rsidRPr="00B873FB">
        <w:rPr>
          <w:rFonts w:ascii="Times New Roman" w:hAnsi="Times New Roman"/>
          <w:sz w:val="24"/>
          <w:szCs w:val="24"/>
        </w:rPr>
        <w:t>муниципального района</w:t>
      </w:r>
      <w:r w:rsidR="004135AE">
        <w:rPr>
          <w:rFonts w:ascii="Times New Roman" w:hAnsi="Times New Roman"/>
          <w:sz w:val="24"/>
          <w:szCs w:val="24"/>
        </w:rPr>
        <w:t xml:space="preserve">             </w:t>
      </w:r>
      <w:r w:rsidR="00467683">
        <w:rPr>
          <w:rFonts w:ascii="Times New Roman" w:hAnsi="Times New Roman"/>
          <w:sz w:val="24"/>
          <w:szCs w:val="24"/>
        </w:rPr>
        <w:t xml:space="preserve">  </w:t>
      </w:r>
      <w:r w:rsidR="004135AE">
        <w:rPr>
          <w:rFonts w:ascii="Times New Roman" w:hAnsi="Times New Roman"/>
          <w:sz w:val="24"/>
          <w:szCs w:val="24"/>
        </w:rPr>
        <w:t xml:space="preserve">                          </w:t>
      </w:r>
      <w:r w:rsidR="000B0FE5">
        <w:rPr>
          <w:rFonts w:ascii="Times New Roman" w:hAnsi="Times New Roman"/>
          <w:sz w:val="24"/>
          <w:szCs w:val="24"/>
        </w:rPr>
        <w:t xml:space="preserve">             </w:t>
      </w:r>
      <w:r w:rsidR="00133F87">
        <w:rPr>
          <w:rFonts w:ascii="Times New Roman" w:hAnsi="Times New Roman"/>
          <w:sz w:val="24"/>
          <w:szCs w:val="24"/>
        </w:rPr>
        <w:t xml:space="preserve">               </w:t>
      </w:r>
      <w:r w:rsidR="000B0FE5">
        <w:rPr>
          <w:rFonts w:ascii="Times New Roman" w:hAnsi="Times New Roman"/>
          <w:sz w:val="24"/>
          <w:szCs w:val="24"/>
        </w:rPr>
        <w:t xml:space="preserve"> </w:t>
      </w:r>
      <w:r w:rsidR="00133F87">
        <w:rPr>
          <w:rFonts w:ascii="Times New Roman" w:hAnsi="Times New Roman"/>
          <w:sz w:val="24"/>
          <w:szCs w:val="24"/>
        </w:rPr>
        <w:t xml:space="preserve">  </w:t>
      </w:r>
      <w:r w:rsidR="008716D2">
        <w:rPr>
          <w:rFonts w:ascii="Times New Roman" w:hAnsi="Times New Roman"/>
          <w:sz w:val="24"/>
          <w:szCs w:val="24"/>
        </w:rPr>
        <w:t>И.В.Колышев</w:t>
      </w:r>
      <w:r w:rsidR="000E51A9" w:rsidRPr="00B873FB">
        <w:rPr>
          <w:rFonts w:ascii="Times New Roman" w:hAnsi="Times New Roman"/>
          <w:sz w:val="24"/>
          <w:szCs w:val="24"/>
        </w:rPr>
        <w:tab/>
      </w:r>
      <w:r w:rsidR="000E51A9" w:rsidRPr="00B873FB">
        <w:rPr>
          <w:rFonts w:ascii="Times New Roman" w:hAnsi="Times New Roman"/>
          <w:sz w:val="24"/>
          <w:szCs w:val="24"/>
        </w:rPr>
        <w:tab/>
      </w:r>
      <w:r w:rsidR="000E51A9" w:rsidRPr="00B873FB">
        <w:rPr>
          <w:rFonts w:ascii="Times New Roman" w:hAnsi="Times New Roman"/>
          <w:sz w:val="24"/>
          <w:szCs w:val="24"/>
        </w:rPr>
        <w:tab/>
      </w:r>
      <w:r w:rsidR="00467683">
        <w:rPr>
          <w:rFonts w:ascii="Times New Roman" w:hAnsi="Times New Roman"/>
          <w:sz w:val="24"/>
          <w:szCs w:val="24"/>
        </w:rPr>
        <w:tab/>
      </w:r>
      <w:r w:rsidR="008716D2">
        <w:rPr>
          <w:rFonts w:ascii="Times New Roman" w:hAnsi="Times New Roman"/>
          <w:sz w:val="24"/>
          <w:szCs w:val="24"/>
        </w:rPr>
        <w:tab/>
      </w:r>
      <w:r w:rsidR="008716D2">
        <w:rPr>
          <w:rFonts w:ascii="Times New Roman" w:hAnsi="Times New Roman"/>
          <w:sz w:val="24"/>
          <w:szCs w:val="24"/>
        </w:rPr>
        <w:tab/>
      </w:r>
      <w:r w:rsidR="008716D2">
        <w:rPr>
          <w:rFonts w:ascii="Times New Roman" w:hAnsi="Times New Roman"/>
          <w:sz w:val="24"/>
          <w:szCs w:val="24"/>
        </w:rPr>
        <w:tab/>
      </w:r>
      <w:r w:rsidR="008716D2">
        <w:rPr>
          <w:rFonts w:ascii="Times New Roman" w:hAnsi="Times New Roman"/>
          <w:sz w:val="24"/>
          <w:szCs w:val="24"/>
        </w:rPr>
        <w:tab/>
      </w:r>
      <w:r w:rsidR="008716D2">
        <w:rPr>
          <w:rFonts w:ascii="Times New Roman" w:hAnsi="Times New Roman"/>
          <w:sz w:val="24"/>
          <w:szCs w:val="24"/>
        </w:rPr>
        <w:tab/>
      </w:r>
      <w:bookmarkStart w:id="0" w:name="_GoBack"/>
      <w:bookmarkEnd w:id="0"/>
    </w:p>
    <w:p w:rsidR="00A222FD" w:rsidRDefault="00A222FD" w:rsidP="00881F5E">
      <w:pPr>
        <w:spacing w:after="0"/>
        <w:jc w:val="both"/>
        <w:rPr>
          <w:rFonts w:ascii="Times New Roman" w:hAnsi="Times New Roman"/>
          <w:sz w:val="24"/>
          <w:szCs w:val="24"/>
        </w:rPr>
      </w:pPr>
    </w:p>
    <w:p w:rsidR="00A222FD" w:rsidRDefault="00A222FD" w:rsidP="00881F5E">
      <w:pPr>
        <w:spacing w:after="0"/>
        <w:jc w:val="both"/>
        <w:rPr>
          <w:rFonts w:ascii="Times New Roman" w:hAnsi="Times New Roman"/>
          <w:sz w:val="24"/>
          <w:szCs w:val="24"/>
        </w:rPr>
      </w:pPr>
    </w:p>
    <w:p w:rsidR="00A222FD" w:rsidRPr="00B873FB" w:rsidRDefault="00A222FD" w:rsidP="00881F5E">
      <w:pPr>
        <w:spacing w:after="0"/>
        <w:jc w:val="both"/>
        <w:rPr>
          <w:rFonts w:ascii="Times New Roman" w:hAnsi="Times New Roman"/>
          <w:sz w:val="24"/>
          <w:szCs w:val="24"/>
        </w:rPr>
      </w:pPr>
    </w:p>
    <w:sectPr w:rsidR="00A222FD" w:rsidRPr="00B873FB" w:rsidSect="000926CE">
      <w:footerReference w:type="default" r:id="rId10"/>
      <w:pgSz w:w="11906" w:h="16838"/>
      <w:pgMar w:top="45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87" w:rsidRDefault="00133F87" w:rsidP="00133F87">
      <w:pPr>
        <w:spacing w:after="0" w:line="240" w:lineRule="auto"/>
      </w:pPr>
      <w:r>
        <w:separator/>
      </w:r>
    </w:p>
  </w:endnote>
  <w:endnote w:type="continuationSeparator" w:id="0">
    <w:p w:rsidR="00133F87" w:rsidRDefault="00133F87" w:rsidP="0013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659684903"/>
      <w:docPartObj>
        <w:docPartGallery w:val="Page Numbers (Bottom of Page)"/>
        <w:docPartUnique/>
      </w:docPartObj>
    </w:sdtPr>
    <w:sdtContent>
      <w:p w:rsidR="00133F87" w:rsidRPr="00133F87" w:rsidRDefault="00133F87">
        <w:pPr>
          <w:pStyle w:val="a7"/>
          <w:jc w:val="right"/>
          <w:rPr>
            <w:rFonts w:ascii="Times New Roman" w:hAnsi="Times New Roman"/>
            <w:sz w:val="18"/>
            <w:szCs w:val="18"/>
          </w:rPr>
        </w:pPr>
        <w:r w:rsidRPr="00133F87">
          <w:rPr>
            <w:rFonts w:ascii="Times New Roman" w:hAnsi="Times New Roman"/>
            <w:sz w:val="18"/>
            <w:szCs w:val="18"/>
          </w:rPr>
          <w:fldChar w:fldCharType="begin"/>
        </w:r>
        <w:r w:rsidRPr="00133F87">
          <w:rPr>
            <w:rFonts w:ascii="Times New Roman" w:hAnsi="Times New Roman"/>
            <w:sz w:val="18"/>
            <w:szCs w:val="18"/>
          </w:rPr>
          <w:instrText>PAGE   \* MERGEFORMAT</w:instrText>
        </w:r>
        <w:r w:rsidRPr="00133F87">
          <w:rPr>
            <w:rFonts w:ascii="Times New Roman" w:hAnsi="Times New Roman"/>
            <w:sz w:val="18"/>
            <w:szCs w:val="18"/>
          </w:rPr>
          <w:fldChar w:fldCharType="separate"/>
        </w:r>
        <w:r>
          <w:rPr>
            <w:rFonts w:ascii="Times New Roman" w:hAnsi="Times New Roman"/>
            <w:noProof/>
            <w:sz w:val="18"/>
            <w:szCs w:val="18"/>
          </w:rPr>
          <w:t>8</w:t>
        </w:r>
        <w:r w:rsidRPr="00133F87">
          <w:rPr>
            <w:rFonts w:ascii="Times New Roman" w:hAnsi="Times New Roman"/>
            <w:sz w:val="18"/>
            <w:szCs w:val="18"/>
          </w:rPr>
          <w:fldChar w:fldCharType="end"/>
        </w:r>
      </w:p>
    </w:sdtContent>
  </w:sdt>
  <w:p w:rsidR="00133F87" w:rsidRDefault="00133F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87" w:rsidRDefault="00133F87" w:rsidP="00133F87">
      <w:pPr>
        <w:spacing w:after="0" w:line="240" w:lineRule="auto"/>
      </w:pPr>
      <w:r>
        <w:separator/>
      </w:r>
    </w:p>
  </w:footnote>
  <w:footnote w:type="continuationSeparator" w:id="0">
    <w:p w:rsidR="00133F87" w:rsidRDefault="00133F87" w:rsidP="00133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75343"/>
    <w:multiLevelType w:val="hybridMultilevel"/>
    <w:tmpl w:val="4D9CABE0"/>
    <w:lvl w:ilvl="0" w:tplc="BE8EC32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4F"/>
    <w:rsid w:val="00000FD4"/>
    <w:rsid w:val="00004FCF"/>
    <w:rsid w:val="00020CC3"/>
    <w:rsid w:val="0002318D"/>
    <w:rsid w:val="0003274F"/>
    <w:rsid w:val="0005061C"/>
    <w:rsid w:val="00056D8A"/>
    <w:rsid w:val="000616CB"/>
    <w:rsid w:val="00075C6E"/>
    <w:rsid w:val="00082A8F"/>
    <w:rsid w:val="000861A0"/>
    <w:rsid w:val="000926CE"/>
    <w:rsid w:val="0009527A"/>
    <w:rsid w:val="000A1217"/>
    <w:rsid w:val="000A1FA4"/>
    <w:rsid w:val="000A44A2"/>
    <w:rsid w:val="000B0FE5"/>
    <w:rsid w:val="000B475B"/>
    <w:rsid w:val="000C46A0"/>
    <w:rsid w:val="000D3929"/>
    <w:rsid w:val="000E34E3"/>
    <w:rsid w:val="000E4CA0"/>
    <w:rsid w:val="000E51A9"/>
    <w:rsid w:val="000E69A4"/>
    <w:rsid w:val="001000F1"/>
    <w:rsid w:val="00111672"/>
    <w:rsid w:val="00114D4F"/>
    <w:rsid w:val="00120C0A"/>
    <w:rsid w:val="001216EA"/>
    <w:rsid w:val="00133F87"/>
    <w:rsid w:val="00137E00"/>
    <w:rsid w:val="001425DC"/>
    <w:rsid w:val="00167D86"/>
    <w:rsid w:val="00182BDF"/>
    <w:rsid w:val="00197419"/>
    <w:rsid w:val="001A0F3B"/>
    <w:rsid w:val="001D40CA"/>
    <w:rsid w:val="001D4E17"/>
    <w:rsid w:val="001D64BB"/>
    <w:rsid w:val="001E6BD8"/>
    <w:rsid w:val="001F2F9A"/>
    <w:rsid w:val="00211EA4"/>
    <w:rsid w:val="00212921"/>
    <w:rsid w:val="0021701C"/>
    <w:rsid w:val="00232BFA"/>
    <w:rsid w:val="00240F1A"/>
    <w:rsid w:val="002437FE"/>
    <w:rsid w:val="00245773"/>
    <w:rsid w:val="00251DFF"/>
    <w:rsid w:val="00252951"/>
    <w:rsid w:val="00254731"/>
    <w:rsid w:val="002739D2"/>
    <w:rsid w:val="00283F3C"/>
    <w:rsid w:val="0028530A"/>
    <w:rsid w:val="0028614D"/>
    <w:rsid w:val="0028621F"/>
    <w:rsid w:val="002877D4"/>
    <w:rsid w:val="002B414F"/>
    <w:rsid w:val="002C7341"/>
    <w:rsid w:val="002D22AA"/>
    <w:rsid w:val="002D7B4F"/>
    <w:rsid w:val="002E0739"/>
    <w:rsid w:val="002E27D7"/>
    <w:rsid w:val="003044F4"/>
    <w:rsid w:val="00310CDB"/>
    <w:rsid w:val="00321E3C"/>
    <w:rsid w:val="0032683F"/>
    <w:rsid w:val="00326AE4"/>
    <w:rsid w:val="003322F8"/>
    <w:rsid w:val="003454EA"/>
    <w:rsid w:val="00350BC3"/>
    <w:rsid w:val="00351F61"/>
    <w:rsid w:val="00356576"/>
    <w:rsid w:val="003618EA"/>
    <w:rsid w:val="00367116"/>
    <w:rsid w:val="00373C88"/>
    <w:rsid w:val="0037497A"/>
    <w:rsid w:val="00376703"/>
    <w:rsid w:val="003A1384"/>
    <w:rsid w:val="003C1071"/>
    <w:rsid w:val="003C5192"/>
    <w:rsid w:val="003E3366"/>
    <w:rsid w:val="004135AE"/>
    <w:rsid w:val="00415822"/>
    <w:rsid w:val="004254BE"/>
    <w:rsid w:val="00444EDC"/>
    <w:rsid w:val="0045332A"/>
    <w:rsid w:val="00464CCC"/>
    <w:rsid w:val="00467683"/>
    <w:rsid w:val="00467DEE"/>
    <w:rsid w:val="0048307F"/>
    <w:rsid w:val="004A0A3A"/>
    <w:rsid w:val="004B0220"/>
    <w:rsid w:val="004B6FB2"/>
    <w:rsid w:val="004C035A"/>
    <w:rsid w:val="004C14EC"/>
    <w:rsid w:val="004C3467"/>
    <w:rsid w:val="004E1BB0"/>
    <w:rsid w:val="004F568A"/>
    <w:rsid w:val="00505D9F"/>
    <w:rsid w:val="00515FB0"/>
    <w:rsid w:val="00556A1E"/>
    <w:rsid w:val="00563C5E"/>
    <w:rsid w:val="0057109E"/>
    <w:rsid w:val="00583E59"/>
    <w:rsid w:val="005852C9"/>
    <w:rsid w:val="0059245F"/>
    <w:rsid w:val="00592469"/>
    <w:rsid w:val="005A3E27"/>
    <w:rsid w:val="005F0483"/>
    <w:rsid w:val="006272E8"/>
    <w:rsid w:val="00635D13"/>
    <w:rsid w:val="00635E7E"/>
    <w:rsid w:val="00640998"/>
    <w:rsid w:val="0066470A"/>
    <w:rsid w:val="00675BD3"/>
    <w:rsid w:val="00676369"/>
    <w:rsid w:val="006A076C"/>
    <w:rsid w:val="006B1C2E"/>
    <w:rsid w:val="006C3AC7"/>
    <w:rsid w:val="006C5D45"/>
    <w:rsid w:val="006F104A"/>
    <w:rsid w:val="00714FD1"/>
    <w:rsid w:val="00751405"/>
    <w:rsid w:val="0078448E"/>
    <w:rsid w:val="00790FED"/>
    <w:rsid w:val="007931CF"/>
    <w:rsid w:val="007A5724"/>
    <w:rsid w:val="007A7420"/>
    <w:rsid w:val="007B00CC"/>
    <w:rsid w:val="007D4745"/>
    <w:rsid w:val="0080288A"/>
    <w:rsid w:val="00803837"/>
    <w:rsid w:val="008048CC"/>
    <w:rsid w:val="00811E9D"/>
    <w:rsid w:val="00833F9C"/>
    <w:rsid w:val="00845BF5"/>
    <w:rsid w:val="00853C8D"/>
    <w:rsid w:val="008716D2"/>
    <w:rsid w:val="00881F5E"/>
    <w:rsid w:val="00883A0E"/>
    <w:rsid w:val="00883A1A"/>
    <w:rsid w:val="008D0A6A"/>
    <w:rsid w:val="008D2475"/>
    <w:rsid w:val="008E1D8A"/>
    <w:rsid w:val="008E6C12"/>
    <w:rsid w:val="008F2EC4"/>
    <w:rsid w:val="00902E25"/>
    <w:rsid w:val="00915311"/>
    <w:rsid w:val="00930389"/>
    <w:rsid w:val="00960F69"/>
    <w:rsid w:val="009A066F"/>
    <w:rsid w:val="009B3BA9"/>
    <w:rsid w:val="009D6887"/>
    <w:rsid w:val="009E18BB"/>
    <w:rsid w:val="00A0343E"/>
    <w:rsid w:val="00A049CD"/>
    <w:rsid w:val="00A101D0"/>
    <w:rsid w:val="00A222FD"/>
    <w:rsid w:val="00A230A9"/>
    <w:rsid w:val="00A372C3"/>
    <w:rsid w:val="00A4773F"/>
    <w:rsid w:val="00A53FAB"/>
    <w:rsid w:val="00AB2578"/>
    <w:rsid w:val="00AC78F3"/>
    <w:rsid w:val="00AD4498"/>
    <w:rsid w:val="00AE7CDD"/>
    <w:rsid w:val="00AF75C7"/>
    <w:rsid w:val="00AF760C"/>
    <w:rsid w:val="00B210E0"/>
    <w:rsid w:val="00B32CF1"/>
    <w:rsid w:val="00B448BD"/>
    <w:rsid w:val="00B4659F"/>
    <w:rsid w:val="00B55724"/>
    <w:rsid w:val="00B85F98"/>
    <w:rsid w:val="00B86D9E"/>
    <w:rsid w:val="00B873FB"/>
    <w:rsid w:val="00B903FD"/>
    <w:rsid w:val="00BA4A21"/>
    <w:rsid w:val="00BC27F4"/>
    <w:rsid w:val="00BC7CF9"/>
    <w:rsid w:val="00BC7DF9"/>
    <w:rsid w:val="00BF6CBB"/>
    <w:rsid w:val="00C140C5"/>
    <w:rsid w:val="00C24572"/>
    <w:rsid w:val="00C303AC"/>
    <w:rsid w:val="00C535E6"/>
    <w:rsid w:val="00C53EC6"/>
    <w:rsid w:val="00C53ECC"/>
    <w:rsid w:val="00C60B46"/>
    <w:rsid w:val="00C63C7E"/>
    <w:rsid w:val="00C804AE"/>
    <w:rsid w:val="00C815FA"/>
    <w:rsid w:val="00C8193A"/>
    <w:rsid w:val="00CA01E9"/>
    <w:rsid w:val="00CC139E"/>
    <w:rsid w:val="00CD55E2"/>
    <w:rsid w:val="00CE6DAC"/>
    <w:rsid w:val="00D10A83"/>
    <w:rsid w:val="00D110E9"/>
    <w:rsid w:val="00D42BF6"/>
    <w:rsid w:val="00D42F90"/>
    <w:rsid w:val="00D4624A"/>
    <w:rsid w:val="00D534C9"/>
    <w:rsid w:val="00D75B5B"/>
    <w:rsid w:val="00D80EB8"/>
    <w:rsid w:val="00D85443"/>
    <w:rsid w:val="00D95697"/>
    <w:rsid w:val="00DA3D0C"/>
    <w:rsid w:val="00DA68FD"/>
    <w:rsid w:val="00DB1B12"/>
    <w:rsid w:val="00DD3CA5"/>
    <w:rsid w:val="00E02034"/>
    <w:rsid w:val="00E40505"/>
    <w:rsid w:val="00E418F5"/>
    <w:rsid w:val="00E600D8"/>
    <w:rsid w:val="00E66C54"/>
    <w:rsid w:val="00E82F07"/>
    <w:rsid w:val="00E93CFE"/>
    <w:rsid w:val="00EB3DBC"/>
    <w:rsid w:val="00EC34D7"/>
    <w:rsid w:val="00EE6642"/>
    <w:rsid w:val="00EF1089"/>
    <w:rsid w:val="00EF5154"/>
    <w:rsid w:val="00F422AB"/>
    <w:rsid w:val="00F54743"/>
    <w:rsid w:val="00F67D8D"/>
    <w:rsid w:val="00F740CB"/>
    <w:rsid w:val="00F84F66"/>
    <w:rsid w:val="00FA1025"/>
    <w:rsid w:val="00FB4F3F"/>
    <w:rsid w:val="00FC2690"/>
    <w:rsid w:val="00FC2B3A"/>
    <w:rsid w:val="00FD435A"/>
    <w:rsid w:val="00FE48D1"/>
    <w:rsid w:val="00FE7486"/>
    <w:rsid w:val="00FF132D"/>
    <w:rsid w:val="00FF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A8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82A8F"/>
    <w:rPr>
      <w:rFonts w:ascii="Tahoma" w:hAnsi="Tahoma" w:cs="Tahoma"/>
      <w:sz w:val="16"/>
      <w:szCs w:val="16"/>
      <w:lang w:eastAsia="en-US"/>
    </w:rPr>
  </w:style>
  <w:style w:type="paragraph" w:styleId="a5">
    <w:name w:val="header"/>
    <w:basedOn w:val="a"/>
    <w:link w:val="a6"/>
    <w:uiPriority w:val="99"/>
    <w:unhideWhenUsed/>
    <w:rsid w:val="00133F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3F87"/>
    <w:rPr>
      <w:sz w:val="22"/>
      <w:szCs w:val="22"/>
      <w:lang w:eastAsia="en-US"/>
    </w:rPr>
  </w:style>
  <w:style w:type="paragraph" w:styleId="a7">
    <w:name w:val="footer"/>
    <w:basedOn w:val="a"/>
    <w:link w:val="a8"/>
    <w:uiPriority w:val="99"/>
    <w:unhideWhenUsed/>
    <w:rsid w:val="00133F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3F8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A8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82A8F"/>
    <w:rPr>
      <w:rFonts w:ascii="Tahoma" w:hAnsi="Tahoma" w:cs="Tahoma"/>
      <w:sz w:val="16"/>
      <w:szCs w:val="16"/>
      <w:lang w:eastAsia="en-US"/>
    </w:rPr>
  </w:style>
  <w:style w:type="paragraph" w:styleId="a5">
    <w:name w:val="header"/>
    <w:basedOn w:val="a"/>
    <w:link w:val="a6"/>
    <w:uiPriority w:val="99"/>
    <w:unhideWhenUsed/>
    <w:rsid w:val="00133F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3F87"/>
    <w:rPr>
      <w:sz w:val="22"/>
      <w:szCs w:val="22"/>
      <w:lang w:eastAsia="en-US"/>
    </w:rPr>
  </w:style>
  <w:style w:type="paragraph" w:styleId="a7">
    <w:name w:val="footer"/>
    <w:basedOn w:val="a"/>
    <w:link w:val="a8"/>
    <w:uiPriority w:val="99"/>
    <w:unhideWhenUsed/>
    <w:rsid w:val="00133F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3F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AB4B-08E2-4169-91A0-B52BBDE7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3371</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Sobranie</cp:lastModifiedBy>
  <cp:revision>2</cp:revision>
  <cp:lastPrinted>2017-06-07T07:07:00Z</cp:lastPrinted>
  <dcterms:created xsi:type="dcterms:W3CDTF">2017-06-07T07:12:00Z</dcterms:created>
  <dcterms:modified xsi:type="dcterms:W3CDTF">2017-06-07T07:12:00Z</dcterms:modified>
</cp:coreProperties>
</file>